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DB2E4" w14:textId="77777777" w:rsidR="00DA2C75" w:rsidRPr="00443904" w:rsidRDefault="00DA2C75" w:rsidP="00DA2C75">
      <w:pPr>
        <w:spacing w:line="340" w:lineRule="exact"/>
        <w:ind w:left="480" w:firstLine="360"/>
        <w:jc w:val="both"/>
        <w:rPr>
          <w:rFonts w:eastAsia="標楷體" w:hint="eastAsia"/>
          <w:spacing w:val="60"/>
          <w:sz w:val="36"/>
        </w:rPr>
      </w:pPr>
      <w:r w:rsidRPr="00443904">
        <w:rPr>
          <w:rFonts w:eastAsia="標楷體" w:hint="eastAsia"/>
          <w:spacing w:val="60"/>
          <w:sz w:val="36"/>
        </w:rPr>
        <w:t>高雄市新光高級中學教科書選用採購辦法</w:t>
      </w:r>
    </w:p>
    <w:p w14:paraId="0E94872F" w14:textId="77777777" w:rsidR="00DA2C75" w:rsidRPr="00443904" w:rsidRDefault="00DA2C75" w:rsidP="00DA2C75">
      <w:pPr>
        <w:spacing w:line="340" w:lineRule="exact"/>
        <w:ind w:left="454" w:hanging="454"/>
        <w:jc w:val="right"/>
        <w:rPr>
          <w:rFonts w:eastAsia="標楷體" w:hint="eastAsia"/>
        </w:rPr>
      </w:pPr>
      <w:r w:rsidRPr="00443904">
        <w:rPr>
          <w:rFonts w:eastAsia="標楷體" w:hint="eastAsia"/>
        </w:rPr>
        <w:t>102</w:t>
      </w:r>
      <w:r w:rsidRPr="00443904">
        <w:rPr>
          <w:rFonts w:eastAsia="標楷體" w:hint="eastAsia"/>
        </w:rPr>
        <w:t>年</w:t>
      </w:r>
      <w:r w:rsidRPr="00443904">
        <w:rPr>
          <w:rFonts w:eastAsia="標楷體" w:hint="eastAsia"/>
        </w:rPr>
        <w:t>1</w:t>
      </w:r>
      <w:r w:rsidRPr="00443904">
        <w:rPr>
          <w:rFonts w:eastAsia="標楷體" w:hint="eastAsia"/>
        </w:rPr>
        <w:t>月</w:t>
      </w:r>
      <w:r w:rsidRPr="00443904">
        <w:rPr>
          <w:rFonts w:eastAsia="標楷體" w:hint="eastAsia"/>
        </w:rPr>
        <w:t>18</w:t>
      </w:r>
      <w:r w:rsidRPr="00443904">
        <w:rPr>
          <w:rFonts w:eastAsia="標楷體" w:hint="eastAsia"/>
        </w:rPr>
        <w:t>日</w:t>
      </w:r>
      <w:r w:rsidRPr="00443904">
        <w:rPr>
          <w:rFonts w:eastAsia="標楷體" w:hint="eastAsia"/>
        </w:rPr>
        <w:t>101</w:t>
      </w:r>
      <w:r w:rsidRPr="00443904">
        <w:rPr>
          <w:rFonts w:eastAsia="標楷體" w:hint="eastAsia"/>
        </w:rPr>
        <w:t>學年度第</w:t>
      </w:r>
      <w:r w:rsidRPr="00443904">
        <w:rPr>
          <w:rFonts w:eastAsia="標楷體" w:hint="eastAsia"/>
        </w:rPr>
        <w:t>1</w:t>
      </w:r>
      <w:r w:rsidRPr="00443904">
        <w:rPr>
          <w:rFonts w:eastAsia="標楷體" w:hint="eastAsia"/>
        </w:rPr>
        <w:t>學期期末校務會議修訂通過</w:t>
      </w:r>
    </w:p>
    <w:p w14:paraId="7312CBF2" w14:textId="77777777" w:rsidR="00DA2C75" w:rsidRPr="00443904" w:rsidRDefault="00DA2C75" w:rsidP="00DA2C75">
      <w:pPr>
        <w:spacing w:line="340" w:lineRule="exact"/>
        <w:ind w:left="454" w:hanging="454"/>
        <w:rPr>
          <w:rFonts w:eastAsia="標楷體" w:hint="eastAsia"/>
        </w:rPr>
      </w:pPr>
      <w:r w:rsidRPr="00443904">
        <w:rPr>
          <w:rFonts w:eastAsia="標楷體" w:hint="eastAsia"/>
        </w:rPr>
        <w:t>一、</w:t>
      </w:r>
      <w:r w:rsidRPr="00443904">
        <w:rPr>
          <w:rFonts w:eastAsia="標楷體"/>
        </w:rPr>
        <w:t>依據教育部</w:t>
      </w:r>
      <w:smartTag w:uri="urn:schemas-microsoft-com:office:smarttags" w:element="chsdate">
        <w:smartTagPr>
          <w:attr w:name="Year" w:val="1990"/>
          <w:attr w:name="Month" w:val="8"/>
          <w:attr w:name="Day" w:val="14"/>
          <w:attr w:name="IsLunarDate" w:val="False"/>
          <w:attr w:name="IsROCDate" w:val="False"/>
        </w:smartTagPr>
        <w:r w:rsidRPr="00443904">
          <w:rPr>
            <w:rFonts w:eastAsia="標楷體"/>
          </w:rPr>
          <w:t>90</w:t>
        </w:r>
        <w:r w:rsidRPr="00443904">
          <w:rPr>
            <w:rFonts w:eastAsia="標楷體"/>
          </w:rPr>
          <w:t>年</w:t>
        </w:r>
        <w:r w:rsidRPr="00443904">
          <w:rPr>
            <w:rFonts w:eastAsia="標楷體"/>
          </w:rPr>
          <w:t>8</w:t>
        </w:r>
        <w:r w:rsidRPr="00443904">
          <w:rPr>
            <w:rFonts w:eastAsia="標楷體"/>
          </w:rPr>
          <w:t>月</w:t>
        </w:r>
        <w:r w:rsidRPr="00443904">
          <w:rPr>
            <w:rFonts w:eastAsia="標楷體"/>
          </w:rPr>
          <w:t>14</w:t>
        </w:r>
        <w:r w:rsidRPr="00443904">
          <w:rPr>
            <w:rFonts w:eastAsia="標楷體"/>
          </w:rPr>
          <w:t>日</w:t>
        </w:r>
      </w:smartTag>
      <w:r w:rsidRPr="00443904">
        <w:rPr>
          <w:rFonts w:eastAsia="標楷體"/>
        </w:rPr>
        <w:t>公佈「高級中等學校採用教科書應行注意事項」辦理。</w:t>
      </w:r>
    </w:p>
    <w:p w14:paraId="3326F3C2" w14:textId="77777777" w:rsidR="00DA2C75" w:rsidRPr="00443904" w:rsidRDefault="00DA2C75" w:rsidP="00DA2C75">
      <w:pPr>
        <w:spacing w:beforeLines="50" w:before="180" w:line="340" w:lineRule="exact"/>
        <w:ind w:left="454" w:hanging="454"/>
        <w:rPr>
          <w:rFonts w:eastAsia="標楷體" w:hint="eastAsia"/>
        </w:rPr>
      </w:pPr>
      <w:r w:rsidRPr="00443904">
        <w:rPr>
          <w:rFonts w:eastAsia="標楷體" w:hint="eastAsia"/>
        </w:rPr>
        <w:t>二、本校根據學生學習之需要，教學品質之提升，教學目標之達成，</w:t>
      </w:r>
      <w:r w:rsidRPr="00443904">
        <w:rPr>
          <w:rFonts w:eastAsia="標楷體"/>
        </w:rPr>
        <w:t>並考量學生之身心發展、學習能力與減輕家長負擔。秉持民主參與、公平、公開、服務之原則，加強服務之原則，辦理教科書選用採購有關事宜。</w:t>
      </w:r>
    </w:p>
    <w:p w14:paraId="7862223B" w14:textId="77777777" w:rsidR="00DA2C75" w:rsidRPr="00443904" w:rsidRDefault="00DA2C75" w:rsidP="00DA2C75">
      <w:pPr>
        <w:spacing w:beforeLines="50" w:before="180" w:line="340" w:lineRule="exact"/>
        <w:ind w:left="454" w:hanging="454"/>
        <w:rPr>
          <w:rFonts w:eastAsia="標楷體" w:hint="eastAsia"/>
        </w:rPr>
      </w:pPr>
      <w:r w:rsidRPr="00443904">
        <w:rPr>
          <w:rFonts w:eastAsia="標楷體" w:hint="eastAsia"/>
        </w:rPr>
        <w:t>三、</w:t>
      </w:r>
      <w:r w:rsidRPr="00443904">
        <w:rPr>
          <w:rFonts w:eastAsia="標楷體"/>
        </w:rPr>
        <w:t>本校成立教科用書選用採購委員會（以下簡稱本會），研討教科書選用及採購相關事項。</w:t>
      </w:r>
    </w:p>
    <w:p w14:paraId="67C81995" w14:textId="77777777" w:rsidR="00DA2C75" w:rsidRPr="00443904" w:rsidRDefault="00DA2C75" w:rsidP="00DA2C75">
      <w:pPr>
        <w:spacing w:beforeLines="50" w:before="180" w:line="340" w:lineRule="exact"/>
        <w:ind w:left="454" w:hanging="454"/>
        <w:rPr>
          <w:rFonts w:eastAsia="標楷體" w:hint="eastAsia"/>
        </w:rPr>
      </w:pPr>
      <w:r w:rsidRPr="00443904">
        <w:rPr>
          <w:rFonts w:eastAsia="標楷體" w:hint="eastAsia"/>
        </w:rPr>
        <w:t>四、</w:t>
      </w:r>
      <w:r w:rsidRPr="00443904">
        <w:rPr>
          <w:rFonts w:eastAsia="標楷體"/>
        </w:rPr>
        <w:t>本會由校長、教務主任、總務主任、會計主任、教學組長、註冊組長、設備組長、庶務組長、出納組長等所組成。</w:t>
      </w:r>
    </w:p>
    <w:p w14:paraId="028A558E" w14:textId="77777777" w:rsidR="00DA2C75" w:rsidRPr="00443904" w:rsidRDefault="00DA2C75" w:rsidP="00DA2C75">
      <w:pPr>
        <w:spacing w:beforeLines="50" w:before="180" w:line="340" w:lineRule="exact"/>
        <w:ind w:left="454" w:hanging="454"/>
        <w:rPr>
          <w:rFonts w:eastAsia="標楷體" w:hint="eastAsia"/>
        </w:rPr>
      </w:pPr>
      <w:r w:rsidRPr="00443904">
        <w:rPr>
          <w:rFonts w:eastAsia="標楷體" w:hint="eastAsia"/>
        </w:rPr>
        <w:t>五、</w:t>
      </w:r>
      <w:r w:rsidRPr="00443904">
        <w:rPr>
          <w:rFonts w:eastAsia="標楷體"/>
        </w:rPr>
        <w:t>各委員職掌分配如下：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2"/>
        <w:gridCol w:w="7549"/>
      </w:tblGrid>
      <w:tr w:rsidR="00DA2C75" w:rsidRPr="00443904" w14:paraId="6B8813BB" w14:textId="77777777">
        <w:tc>
          <w:tcPr>
            <w:tcW w:w="1440" w:type="dxa"/>
            <w:shd w:val="clear" w:color="auto" w:fill="auto"/>
            <w:vAlign w:val="center"/>
          </w:tcPr>
          <w:p w14:paraId="1000D5B2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/>
                <w:sz w:val="26"/>
                <w:szCs w:val="26"/>
              </w:rPr>
              <w:t>校　　長</w:t>
            </w:r>
          </w:p>
        </w:tc>
        <w:tc>
          <w:tcPr>
            <w:tcW w:w="7607" w:type="dxa"/>
            <w:shd w:val="clear" w:color="auto" w:fill="auto"/>
          </w:tcPr>
          <w:p w14:paraId="0B12CE7C" w14:textId="77777777" w:rsidR="00DA2C75" w:rsidRPr="00443904" w:rsidRDefault="00DA2C75" w:rsidP="00DA2C7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/>
                <w:sz w:val="26"/>
                <w:szCs w:val="26"/>
              </w:rPr>
              <w:t>擔任召集人，並負核定，監督全責。</w:t>
            </w:r>
          </w:p>
        </w:tc>
      </w:tr>
      <w:tr w:rsidR="00DA2C75" w:rsidRPr="00443904" w14:paraId="5D3926C2" w14:textId="77777777">
        <w:tc>
          <w:tcPr>
            <w:tcW w:w="1440" w:type="dxa"/>
            <w:shd w:val="clear" w:color="auto" w:fill="auto"/>
            <w:vAlign w:val="center"/>
          </w:tcPr>
          <w:p w14:paraId="5E69DEF9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/>
                <w:sz w:val="26"/>
                <w:szCs w:val="26"/>
              </w:rPr>
              <w:t>教務主任</w:t>
            </w:r>
          </w:p>
        </w:tc>
        <w:tc>
          <w:tcPr>
            <w:tcW w:w="7607" w:type="dxa"/>
            <w:shd w:val="clear" w:color="auto" w:fill="auto"/>
          </w:tcPr>
          <w:p w14:paraId="1E9BE1FB" w14:textId="77777777" w:rsidR="00DA2C75" w:rsidRPr="00443904" w:rsidRDefault="00DA2C75" w:rsidP="00DA2C7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/>
                <w:sz w:val="26"/>
                <w:szCs w:val="26"/>
              </w:rPr>
              <w:t>負審查書單職責及監督教務處相關工作。</w:t>
            </w:r>
          </w:p>
        </w:tc>
      </w:tr>
      <w:tr w:rsidR="00DA2C75" w:rsidRPr="00443904" w14:paraId="00E823FF" w14:textId="77777777">
        <w:tc>
          <w:tcPr>
            <w:tcW w:w="1440" w:type="dxa"/>
            <w:shd w:val="clear" w:color="auto" w:fill="auto"/>
            <w:vAlign w:val="center"/>
          </w:tcPr>
          <w:p w14:paraId="7490D2BD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443904">
              <w:rPr>
                <w:rFonts w:eastAsia="標楷體"/>
                <w:sz w:val="26"/>
                <w:szCs w:val="26"/>
              </w:rPr>
              <w:t>教學組長</w:t>
            </w:r>
          </w:p>
        </w:tc>
        <w:tc>
          <w:tcPr>
            <w:tcW w:w="7607" w:type="dxa"/>
            <w:shd w:val="clear" w:color="auto" w:fill="auto"/>
          </w:tcPr>
          <w:p w14:paraId="72F19CEF" w14:textId="77777777" w:rsidR="00DA2C75" w:rsidRPr="00443904" w:rsidRDefault="00DA2C75" w:rsidP="00DA2C75">
            <w:pPr>
              <w:spacing w:line="0" w:lineRule="atLeast"/>
              <w:rPr>
                <w:rFonts w:eastAsia="標楷體" w:hint="eastAsia"/>
                <w:sz w:val="26"/>
                <w:szCs w:val="26"/>
              </w:rPr>
            </w:pPr>
            <w:r w:rsidRPr="00443904">
              <w:rPr>
                <w:rFonts w:eastAsia="標楷體" w:hint="eastAsia"/>
                <w:sz w:val="26"/>
                <w:szCs w:val="26"/>
              </w:rPr>
              <w:t>1.</w:t>
            </w:r>
            <w:r w:rsidRPr="00443904">
              <w:rPr>
                <w:rFonts w:eastAsia="標楷體"/>
                <w:sz w:val="26"/>
                <w:szCs w:val="26"/>
              </w:rPr>
              <w:t>提供各年級各學科任課教師名單、必選修學分數一覽表。</w:t>
            </w:r>
          </w:p>
          <w:p w14:paraId="3A1E7BD4" w14:textId="77777777" w:rsidR="00DA2C75" w:rsidRPr="00443904" w:rsidRDefault="00DA2C75" w:rsidP="00DA2C75">
            <w:pPr>
              <w:spacing w:line="0" w:lineRule="atLeast"/>
              <w:rPr>
                <w:rFonts w:eastAsia="標楷體" w:hint="eastAsia"/>
                <w:sz w:val="26"/>
                <w:szCs w:val="26"/>
              </w:rPr>
            </w:pPr>
            <w:r w:rsidRPr="00443904">
              <w:rPr>
                <w:rFonts w:eastAsia="標楷體" w:hint="eastAsia"/>
                <w:sz w:val="26"/>
                <w:szCs w:val="26"/>
              </w:rPr>
              <w:t>2.</w:t>
            </w:r>
            <w:r w:rsidRPr="00443904">
              <w:rPr>
                <w:rFonts w:eastAsia="標楷體"/>
                <w:sz w:val="26"/>
                <w:szCs w:val="26"/>
              </w:rPr>
              <w:t>召開教學研究會。</w:t>
            </w:r>
          </w:p>
          <w:p w14:paraId="3E81495C" w14:textId="77777777" w:rsidR="00DA2C75" w:rsidRPr="00443904" w:rsidRDefault="00DA2C75" w:rsidP="00DA2C75">
            <w:pPr>
              <w:spacing w:line="0" w:lineRule="atLeast"/>
              <w:rPr>
                <w:rFonts w:eastAsia="標楷體" w:hint="eastAsia"/>
                <w:sz w:val="26"/>
                <w:szCs w:val="26"/>
              </w:rPr>
            </w:pPr>
            <w:r w:rsidRPr="00443904">
              <w:rPr>
                <w:rFonts w:eastAsia="標楷體" w:hint="eastAsia"/>
                <w:sz w:val="26"/>
                <w:szCs w:val="26"/>
              </w:rPr>
              <w:t>3.</w:t>
            </w:r>
            <w:r w:rsidRPr="00443904">
              <w:rPr>
                <w:rFonts w:eastAsia="標楷體"/>
                <w:sz w:val="26"/>
                <w:szCs w:val="26"/>
              </w:rPr>
              <w:t>請任課教師推薦（各科教學研究會審核通過二種以上之教科書）</w:t>
            </w:r>
          </w:p>
        </w:tc>
      </w:tr>
      <w:tr w:rsidR="00DA2C75" w:rsidRPr="00443904" w14:paraId="51658CD0" w14:textId="77777777">
        <w:tc>
          <w:tcPr>
            <w:tcW w:w="1440" w:type="dxa"/>
            <w:shd w:val="clear" w:color="auto" w:fill="auto"/>
            <w:vAlign w:val="center"/>
          </w:tcPr>
          <w:p w14:paraId="64B98B62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443904">
              <w:rPr>
                <w:rFonts w:eastAsia="標楷體"/>
                <w:sz w:val="26"/>
                <w:szCs w:val="26"/>
              </w:rPr>
              <w:t>註冊組長</w:t>
            </w:r>
          </w:p>
        </w:tc>
        <w:tc>
          <w:tcPr>
            <w:tcW w:w="7607" w:type="dxa"/>
            <w:shd w:val="clear" w:color="auto" w:fill="auto"/>
          </w:tcPr>
          <w:p w14:paraId="3D250CB7" w14:textId="77777777" w:rsidR="00DA2C75" w:rsidRPr="00443904" w:rsidRDefault="00DA2C75" w:rsidP="00DA2C75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  <w:r w:rsidRPr="00443904">
              <w:rPr>
                <w:rFonts w:eastAsia="標楷體"/>
                <w:sz w:val="26"/>
                <w:szCs w:val="26"/>
              </w:rPr>
              <w:t>提供各年級人數。</w:t>
            </w:r>
          </w:p>
        </w:tc>
      </w:tr>
      <w:tr w:rsidR="00DA2C75" w:rsidRPr="00443904" w14:paraId="2D8B5EBE" w14:textId="77777777">
        <w:tc>
          <w:tcPr>
            <w:tcW w:w="1440" w:type="dxa"/>
            <w:shd w:val="clear" w:color="auto" w:fill="auto"/>
            <w:vAlign w:val="center"/>
          </w:tcPr>
          <w:p w14:paraId="3FD7FA94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443904">
              <w:rPr>
                <w:rFonts w:eastAsia="標楷體"/>
                <w:sz w:val="26"/>
                <w:szCs w:val="26"/>
              </w:rPr>
              <w:t>設備組長</w:t>
            </w:r>
          </w:p>
        </w:tc>
        <w:tc>
          <w:tcPr>
            <w:tcW w:w="7607" w:type="dxa"/>
            <w:shd w:val="clear" w:color="auto" w:fill="auto"/>
          </w:tcPr>
          <w:p w14:paraId="5BB4D2A3" w14:textId="77777777" w:rsidR="00DA2C75" w:rsidRPr="00443904" w:rsidRDefault="00DA2C75" w:rsidP="00DA2C75">
            <w:pPr>
              <w:spacing w:line="0" w:lineRule="atLeast"/>
              <w:rPr>
                <w:rFonts w:eastAsia="標楷體" w:hint="eastAsia"/>
                <w:sz w:val="26"/>
                <w:szCs w:val="26"/>
              </w:rPr>
            </w:pPr>
            <w:r w:rsidRPr="00443904">
              <w:rPr>
                <w:rFonts w:eastAsia="標楷體" w:hint="eastAsia"/>
                <w:sz w:val="26"/>
                <w:szCs w:val="26"/>
              </w:rPr>
              <w:t>1.</w:t>
            </w:r>
            <w:r w:rsidRPr="00443904">
              <w:rPr>
                <w:rFonts w:eastAsia="標楷體"/>
                <w:sz w:val="26"/>
                <w:szCs w:val="26"/>
              </w:rPr>
              <w:t>彙整各學科書單送請校長提交校務會議討論通過後，交予總務處庶務組辦理。</w:t>
            </w:r>
          </w:p>
          <w:p w14:paraId="43018D02" w14:textId="77777777" w:rsidR="00DA2C75" w:rsidRPr="00443904" w:rsidRDefault="00DA2C75" w:rsidP="00DA2C75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  <w:r w:rsidRPr="00443904">
              <w:rPr>
                <w:rFonts w:eastAsia="標楷體" w:hint="eastAsia"/>
                <w:sz w:val="26"/>
                <w:szCs w:val="26"/>
              </w:rPr>
              <w:t>2.</w:t>
            </w:r>
            <w:r w:rsidRPr="00443904">
              <w:rPr>
                <w:rFonts w:eastAsia="標楷體"/>
                <w:sz w:val="26"/>
                <w:szCs w:val="26"/>
              </w:rPr>
              <w:t>分送全校教師用書。</w:t>
            </w:r>
            <w:r w:rsidRPr="00443904">
              <w:rPr>
                <w:rFonts w:eastAsia="標楷體" w:hint="eastAsia"/>
                <w:sz w:val="26"/>
                <w:szCs w:val="26"/>
              </w:rPr>
              <w:t>3.</w:t>
            </w:r>
            <w:r w:rsidRPr="00443904">
              <w:rPr>
                <w:rFonts w:eastAsia="標楷體"/>
                <w:sz w:val="26"/>
                <w:szCs w:val="26"/>
              </w:rPr>
              <w:t>紀錄歸檔妥為保存（最少</w:t>
            </w:r>
            <w:r w:rsidRPr="00443904">
              <w:rPr>
                <w:rFonts w:eastAsia="標楷體"/>
                <w:sz w:val="26"/>
                <w:szCs w:val="26"/>
              </w:rPr>
              <w:t>5</w:t>
            </w:r>
            <w:r w:rsidRPr="00443904">
              <w:rPr>
                <w:rFonts w:eastAsia="標楷體"/>
                <w:sz w:val="26"/>
                <w:szCs w:val="26"/>
              </w:rPr>
              <w:t>年）。（格式如附件一、二）</w:t>
            </w:r>
          </w:p>
        </w:tc>
      </w:tr>
      <w:tr w:rsidR="00DA2C75" w:rsidRPr="00443904" w14:paraId="08CAEF35" w14:textId="77777777">
        <w:tc>
          <w:tcPr>
            <w:tcW w:w="1440" w:type="dxa"/>
            <w:shd w:val="clear" w:color="auto" w:fill="auto"/>
            <w:vAlign w:val="center"/>
          </w:tcPr>
          <w:p w14:paraId="56BE70C5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443904">
              <w:rPr>
                <w:rFonts w:eastAsia="標楷體"/>
                <w:sz w:val="26"/>
                <w:szCs w:val="26"/>
              </w:rPr>
              <w:t>總務主任</w:t>
            </w:r>
          </w:p>
        </w:tc>
        <w:tc>
          <w:tcPr>
            <w:tcW w:w="7607" w:type="dxa"/>
            <w:shd w:val="clear" w:color="auto" w:fill="auto"/>
          </w:tcPr>
          <w:p w14:paraId="62F915EC" w14:textId="77777777" w:rsidR="00DA2C75" w:rsidRPr="00443904" w:rsidRDefault="00DA2C75" w:rsidP="00DA2C75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  <w:r w:rsidRPr="00443904">
              <w:rPr>
                <w:rFonts w:eastAsia="標楷體"/>
                <w:sz w:val="26"/>
                <w:szCs w:val="26"/>
              </w:rPr>
              <w:t>詢價、訂書，及監督總務處相關工作職責。</w:t>
            </w:r>
          </w:p>
        </w:tc>
      </w:tr>
      <w:tr w:rsidR="00DA2C75" w:rsidRPr="00443904" w14:paraId="35BF9D73" w14:textId="77777777">
        <w:tc>
          <w:tcPr>
            <w:tcW w:w="1440" w:type="dxa"/>
            <w:shd w:val="clear" w:color="auto" w:fill="auto"/>
            <w:vAlign w:val="center"/>
          </w:tcPr>
          <w:p w14:paraId="6C476A04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443904">
              <w:rPr>
                <w:rFonts w:eastAsia="標楷體"/>
                <w:sz w:val="26"/>
                <w:szCs w:val="26"/>
              </w:rPr>
              <w:t>庶務組長</w:t>
            </w:r>
          </w:p>
        </w:tc>
        <w:tc>
          <w:tcPr>
            <w:tcW w:w="7607" w:type="dxa"/>
            <w:shd w:val="clear" w:color="auto" w:fill="auto"/>
          </w:tcPr>
          <w:p w14:paraId="0ABB0A47" w14:textId="77777777" w:rsidR="00DA2C75" w:rsidRPr="00443904" w:rsidRDefault="00DA2C75" w:rsidP="00DA2C75">
            <w:pPr>
              <w:spacing w:line="0" w:lineRule="atLeast"/>
              <w:ind w:left="260" w:hangingChars="100" w:hanging="260"/>
              <w:rPr>
                <w:rFonts w:eastAsia="標楷體" w:hint="eastAsia"/>
                <w:sz w:val="26"/>
                <w:szCs w:val="26"/>
              </w:rPr>
            </w:pPr>
            <w:r w:rsidRPr="00443904">
              <w:rPr>
                <w:rFonts w:eastAsia="標楷體" w:hint="eastAsia"/>
                <w:sz w:val="26"/>
                <w:szCs w:val="26"/>
              </w:rPr>
              <w:t>1.</w:t>
            </w:r>
            <w:r w:rsidRPr="00443904">
              <w:rPr>
                <w:rFonts w:eastAsia="標楷體"/>
                <w:sz w:val="26"/>
                <w:szCs w:val="26"/>
              </w:rPr>
              <w:t>點書：與書商簽訂合約，限書商於規定日期內將書籍送達並清點數量。</w:t>
            </w:r>
          </w:p>
          <w:p w14:paraId="4485EBC8" w14:textId="77777777" w:rsidR="00DA2C75" w:rsidRPr="00443904" w:rsidRDefault="00DA2C75" w:rsidP="00DA2C75">
            <w:pPr>
              <w:spacing w:line="0" w:lineRule="atLeast"/>
              <w:ind w:left="260" w:hangingChars="100" w:hanging="260"/>
              <w:rPr>
                <w:rFonts w:eastAsia="標楷體" w:hint="eastAsia"/>
                <w:sz w:val="26"/>
                <w:szCs w:val="26"/>
              </w:rPr>
            </w:pPr>
            <w:r w:rsidRPr="00443904">
              <w:rPr>
                <w:rFonts w:eastAsia="標楷體" w:hint="eastAsia"/>
                <w:sz w:val="26"/>
                <w:szCs w:val="26"/>
              </w:rPr>
              <w:t>2.</w:t>
            </w:r>
            <w:r w:rsidRPr="00443904">
              <w:rPr>
                <w:rFonts w:eastAsia="標楷體"/>
                <w:sz w:val="26"/>
                <w:szCs w:val="26"/>
              </w:rPr>
              <w:t>發書：安排總務處同仁發放書籍。</w:t>
            </w:r>
          </w:p>
          <w:p w14:paraId="60B33504" w14:textId="77777777" w:rsidR="00DA2C75" w:rsidRPr="00443904" w:rsidRDefault="00DA2C75" w:rsidP="00DA2C75">
            <w:pPr>
              <w:spacing w:line="0" w:lineRule="atLeast"/>
              <w:ind w:left="260" w:hangingChars="100" w:hanging="260"/>
              <w:rPr>
                <w:rFonts w:eastAsia="標楷體" w:hint="eastAsia"/>
                <w:sz w:val="26"/>
                <w:szCs w:val="26"/>
              </w:rPr>
            </w:pPr>
            <w:r w:rsidRPr="00443904">
              <w:rPr>
                <w:rFonts w:eastAsia="標楷體" w:hint="eastAsia"/>
                <w:sz w:val="26"/>
                <w:szCs w:val="26"/>
              </w:rPr>
              <w:t>3.</w:t>
            </w:r>
            <w:r w:rsidRPr="00443904">
              <w:rPr>
                <w:rFonts w:eastAsia="標楷體"/>
                <w:sz w:val="26"/>
                <w:szCs w:val="26"/>
              </w:rPr>
              <w:t>驗書、退書：學生如持有相同版本書籍，於規定時日辦理驗書及退書作業，作為出納組退款之依據。</w:t>
            </w:r>
          </w:p>
          <w:p w14:paraId="5605C0BB" w14:textId="77777777" w:rsidR="00DA2C75" w:rsidRPr="00443904" w:rsidRDefault="00DA2C75" w:rsidP="00DA2C75">
            <w:pPr>
              <w:spacing w:line="0" w:lineRule="atLeast"/>
              <w:ind w:left="260" w:hangingChars="100" w:hanging="260"/>
              <w:rPr>
                <w:rFonts w:eastAsia="標楷體"/>
                <w:sz w:val="26"/>
                <w:szCs w:val="26"/>
              </w:rPr>
            </w:pPr>
            <w:r w:rsidRPr="00443904">
              <w:rPr>
                <w:rFonts w:eastAsia="標楷體" w:hint="eastAsia"/>
                <w:sz w:val="26"/>
                <w:szCs w:val="26"/>
              </w:rPr>
              <w:t>4.</w:t>
            </w:r>
            <w:r w:rsidRPr="00443904">
              <w:rPr>
                <w:rFonts w:eastAsia="標楷體"/>
                <w:sz w:val="26"/>
                <w:szCs w:val="26"/>
              </w:rPr>
              <w:t>核對帳單、簽付書商書款。</w:t>
            </w:r>
          </w:p>
        </w:tc>
      </w:tr>
      <w:tr w:rsidR="00DA2C75" w:rsidRPr="00443904" w14:paraId="29B2542F" w14:textId="77777777">
        <w:tc>
          <w:tcPr>
            <w:tcW w:w="1440" w:type="dxa"/>
            <w:shd w:val="clear" w:color="auto" w:fill="auto"/>
            <w:vAlign w:val="center"/>
          </w:tcPr>
          <w:p w14:paraId="1308249D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443904">
              <w:rPr>
                <w:rFonts w:eastAsia="標楷體"/>
                <w:sz w:val="26"/>
                <w:szCs w:val="26"/>
              </w:rPr>
              <w:t>出納組長</w:t>
            </w:r>
          </w:p>
        </w:tc>
        <w:tc>
          <w:tcPr>
            <w:tcW w:w="7607" w:type="dxa"/>
            <w:shd w:val="clear" w:color="auto" w:fill="auto"/>
          </w:tcPr>
          <w:p w14:paraId="3A715ABA" w14:textId="77777777" w:rsidR="00DA2C75" w:rsidRPr="00443904" w:rsidRDefault="00DA2C75" w:rsidP="00DA2C75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  <w:r w:rsidRPr="00443904">
              <w:rPr>
                <w:rFonts w:eastAsia="標楷體"/>
                <w:sz w:val="26"/>
                <w:szCs w:val="26"/>
              </w:rPr>
              <w:t>收款（轉學生）、退款。</w:t>
            </w:r>
          </w:p>
        </w:tc>
      </w:tr>
      <w:tr w:rsidR="00DA2C75" w:rsidRPr="00443904" w14:paraId="7FB53DCA" w14:textId="77777777">
        <w:tc>
          <w:tcPr>
            <w:tcW w:w="1440" w:type="dxa"/>
            <w:shd w:val="clear" w:color="auto" w:fill="auto"/>
            <w:vAlign w:val="center"/>
          </w:tcPr>
          <w:p w14:paraId="395454E8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443904">
              <w:rPr>
                <w:rFonts w:eastAsia="標楷體"/>
                <w:sz w:val="26"/>
                <w:szCs w:val="26"/>
              </w:rPr>
              <w:t>會計主任</w:t>
            </w:r>
          </w:p>
        </w:tc>
        <w:tc>
          <w:tcPr>
            <w:tcW w:w="7607" w:type="dxa"/>
            <w:shd w:val="clear" w:color="auto" w:fill="auto"/>
          </w:tcPr>
          <w:p w14:paraId="734A2D35" w14:textId="77777777" w:rsidR="00DA2C75" w:rsidRPr="00443904" w:rsidRDefault="00DA2C75" w:rsidP="00DA2C75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  <w:r w:rsidRPr="00443904">
              <w:rPr>
                <w:rFonts w:eastAsia="標楷體"/>
                <w:sz w:val="26"/>
                <w:szCs w:val="26"/>
              </w:rPr>
              <w:t>稽核書款、付款書商，書款列入註冊繳款單。</w:t>
            </w:r>
          </w:p>
        </w:tc>
      </w:tr>
    </w:tbl>
    <w:p w14:paraId="6710722E" w14:textId="77777777" w:rsidR="00DA2C75" w:rsidRPr="00443904" w:rsidRDefault="00DA2C75" w:rsidP="00DA2C75">
      <w:pPr>
        <w:spacing w:beforeLines="50" w:before="180" w:line="340" w:lineRule="exact"/>
        <w:ind w:left="454" w:hanging="454"/>
        <w:rPr>
          <w:rFonts w:eastAsia="標楷體" w:hint="eastAsia"/>
          <w:sz w:val="26"/>
          <w:szCs w:val="26"/>
        </w:rPr>
      </w:pPr>
      <w:r w:rsidRPr="00443904">
        <w:rPr>
          <w:rFonts w:eastAsia="標楷體" w:hint="eastAsia"/>
        </w:rPr>
        <w:t>六、</w:t>
      </w:r>
      <w:r w:rsidRPr="00443904">
        <w:rPr>
          <w:rFonts w:eastAsia="標楷體"/>
          <w:sz w:val="26"/>
          <w:szCs w:val="26"/>
        </w:rPr>
        <w:t>評選原則：</w:t>
      </w:r>
    </w:p>
    <w:p w14:paraId="7CF93C07" w14:textId="77777777" w:rsidR="00DA2C75" w:rsidRPr="00443904" w:rsidRDefault="00DA2C75" w:rsidP="00DA2C75">
      <w:pPr>
        <w:autoSpaceDE w:val="0"/>
        <w:autoSpaceDN w:val="0"/>
        <w:adjustRightInd w:val="0"/>
        <w:spacing w:beforeLines="50" w:before="180"/>
        <w:ind w:left="780" w:hangingChars="300" w:hanging="780"/>
        <w:rPr>
          <w:rFonts w:eastAsia="標楷體" w:hint="eastAsia"/>
          <w:kern w:val="0"/>
          <w:sz w:val="26"/>
          <w:szCs w:val="26"/>
        </w:rPr>
      </w:pPr>
      <w:r w:rsidRPr="00443904">
        <w:rPr>
          <w:rFonts w:eastAsia="標楷體" w:hint="eastAsia"/>
          <w:sz w:val="26"/>
          <w:szCs w:val="26"/>
        </w:rPr>
        <w:t>（一）</w:t>
      </w:r>
      <w:r w:rsidRPr="00443904">
        <w:rPr>
          <w:rFonts w:eastAsia="標楷體"/>
          <w:kern w:val="0"/>
          <w:sz w:val="26"/>
          <w:szCs w:val="26"/>
        </w:rPr>
        <w:t>各科需採用經教育部審定合格、領有未逾使用期限執照之教科書</w:t>
      </w:r>
      <w:r w:rsidRPr="00443904">
        <w:rPr>
          <w:rFonts w:eastAsia="標楷體" w:hint="eastAsia"/>
          <w:kern w:val="0"/>
          <w:sz w:val="26"/>
          <w:szCs w:val="26"/>
        </w:rPr>
        <w:t>(</w:t>
      </w:r>
      <w:r w:rsidRPr="00443904">
        <w:rPr>
          <w:rFonts w:eastAsia="標楷體" w:hint="eastAsia"/>
          <w:kern w:val="0"/>
          <w:sz w:val="26"/>
          <w:szCs w:val="26"/>
        </w:rPr>
        <w:t>若該科無教育部審定合格用書，可選用坊間書籍</w:t>
      </w:r>
      <w:r w:rsidRPr="00443904">
        <w:rPr>
          <w:rFonts w:eastAsia="標楷體" w:hint="eastAsia"/>
          <w:kern w:val="0"/>
          <w:sz w:val="26"/>
          <w:szCs w:val="26"/>
        </w:rPr>
        <w:t>)</w:t>
      </w:r>
      <w:r w:rsidRPr="00443904">
        <w:rPr>
          <w:rFonts w:eastAsia="標楷體"/>
          <w:kern w:val="0"/>
          <w:sz w:val="26"/>
          <w:szCs w:val="26"/>
        </w:rPr>
        <w:t>，或通過本校自編</w:t>
      </w:r>
      <w:r w:rsidRPr="00443904">
        <w:rPr>
          <w:rFonts w:eastAsia="標楷體" w:hint="eastAsia"/>
          <w:kern w:val="0"/>
          <w:sz w:val="26"/>
          <w:szCs w:val="26"/>
        </w:rPr>
        <w:t>教</w:t>
      </w:r>
      <w:r w:rsidRPr="00443904">
        <w:rPr>
          <w:rFonts w:eastAsia="標楷體"/>
          <w:kern w:val="0"/>
          <w:sz w:val="26"/>
          <w:szCs w:val="26"/>
        </w:rPr>
        <w:t>科書審查之教科書。</w:t>
      </w:r>
    </w:p>
    <w:p w14:paraId="0080D946" w14:textId="77777777" w:rsidR="00DA2C75" w:rsidRPr="00443904" w:rsidRDefault="00DA2C75" w:rsidP="00DA2C75">
      <w:pPr>
        <w:autoSpaceDE w:val="0"/>
        <w:autoSpaceDN w:val="0"/>
        <w:adjustRightInd w:val="0"/>
        <w:spacing w:beforeLines="50" w:before="180"/>
        <w:ind w:left="780" w:hangingChars="300" w:hanging="780"/>
        <w:rPr>
          <w:rFonts w:eastAsia="標楷體" w:hint="eastAsia"/>
          <w:kern w:val="0"/>
          <w:sz w:val="26"/>
          <w:szCs w:val="26"/>
        </w:rPr>
      </w:pPr>
      <w:r w:rsidRPr="00443904">
        <w:rPr>
          <w:rFonts w:eastAsia="標楷體" w:hint="eastAsia"/>
          <w:kern w:val="0"/>
          <w:sz w:val="26"/>
          <w:szCs w:val="26"/>
        </w:rPr>
        <w:t>（二）</w:t>
      </w:r>
      <w:r w:rsidRPr="00443904">
        <w:rPr>
          <w:rFonts w:eastAsia="標楷體"/>
          <w:kern w:val="0"/>
          <w:sz w:val="26"/>
          <w:szCs w:val="26"/>
        </w:rPr>
        <w:t>教科書選用應考慮學生學習方法與特性、學校本位課程發展特色，符合教學原理、課程統整、學生身心發展及基本能力為原則</w:t>
      </w:r>
      <w:r w:rsidRPr="00443904">
        <w:rPr>
          <w:rFonts w:eastAsia="標楷體" w:hint="eastAsia"/>
          <w:kern w:val="0"/>
          <w:sz w:val="26"/>
          <w:szCs w:val="26"/>
        </w:rPr>
        <w:t>。</w:t>
      </w:r>
    </w:p>
    <w:p w14:paraId="6A1C084D" w14:textId="77777777" w:rsidR="00DA2C75" w:rsidRPr="00443904" w:rsidRDefault="00DA2C75" w:rsidP="00DA2C75">
      <w:pPr>
        <w:autoSpaceDE w:val="0"/>
        <w:autoSpaceDN w:val="0"/>
        <w:adjustRightInd w:val="0"/>
        <w:spacing w:beforeLines="50" w:before="180"/>
        <w:ind w:left="780" w:hangingChars="300" w:hanging="780"/>
        <w:rPr>
          <w:rFonts w:eastAsia="標楷體" w:hint="eastAsia"/>
          <w:kern w:val="0"/>
          <w:sz w:val="26"/>
          <w:szCs w:val="26"/>
        </w:rPr>
      </w:pPr>
      <w:r w:rsidRPr="00443904">
        <w:rPr>
          <w:rFonts w:eastAsia="標楷體" w:hint="eastAsia"/>
          <w:kern w:val="0"/>
          <w:sz w:val="26"/>
          <w:szCs w:val="26"/>
        </w:rPr>
        <w:t>（三）</w:t>
      </w:r>
      <w:r w:rsidRPr="00443904">
        <w:rPr>
          <w:rFonts w:eastAsia="標楷體"/>
          <w:kern w:val="0"/>
          <w:sz w:val="26"/>
          <w:szCs w:val="26"/>
        </w:rPr>
        <w:t>同一學年度內以辦理一次評選作業、各年級上下學期同一版本為原則。唯同一年級內不同類組因屬性不同可採用不同版本教科書，但上下學期仍以同版本教科書為原則。</w:t>
      </w:r>
    </w:p>
    <w:p w14:paraId="507762D1" w14:textId="77777777" w:rsidR="00DA2C75" w:rsidRPr="00443904" w:rsidRDefault="00DA2C75" w:rsidP="00DA2C75">
      <w:pPr>
        <w:autoSpaceDE w:val="0"/>
        <w:autoSpaceDN w:val="0"/>
        <w:adjustRightInd w:val="0"/>
        <w:spacing w:beforeLines="50" w:before="180"/>
        <w:ind w:left="720" w:hangingChars="300" w:hanging="720"/>
        <w:rPr>
          <w:rFonts w:eastAsia="標楷體" w:hint="eastAsia"/>
          <w:kern w:val="0"/>
          <w:sz w:val="26"/>
          <w:szCs w:val="26"/>
        </w:rPr>
      </w:pPr>
      <w:r w:rsidRPr="00443904">
        <w:rPr>
          <w:rFonts w:eastAsia="標楷體" w:hint="eastAsia"/>
        </w:rPr>
        <w:lastRenderedPageBreak/>
        <w:t>（四）</w:t>
      </w:r>
      <w:r w:rsidRPr="00443904">
        <w:rPr>
          <w:rFonts w:eastAsia="標楷體"/>
          <w:kern w:val="0"/>
          <w:sz w:val="26"/>
          <w:szCs w:val="26"/>
        </w:rPr>
        <w:t>評選時須考慮年段之連貫性及適用性，除因選用之版本於第二學年或學期未獲審定通過或未出版，須辦理第二次評選外。</w:t>
      </w:r>
    </w:p>
    <w:p w14:paraId="0F16C000" w14:textId="77777777" w:rsidR="00DA2C75" w:rsidRPr="00443904" w:rsidRDefault="00DA2C75" w:rsidP="00DA2C75">
      <w:pPr>
        <w:autoSpaceDE w:val="0"/>
        <w:autoSpaceDN w:val="0"/>
        <w:adjustRightInd w:val="0"/>
        <w:spacing w:beforeLines="50" w:before="180"/>
        <w:ind w:left="780" w:hangingChars="300" w:hanging="780"/>
        <w:rPr>
          <w:rFonts w:eastAsia="標楷體" w:hint="eastAsia"/>
          <w:kern w:val="0"/>
          <w:sz w:val="26"/>
          <w:szCs w:val="26"/>
        </w:rPr>
      </w:pPr>
      <w:r w:rsidRPr="00443904">
        <w:rPr>
          <w:rFonts w:eastAsia="標楷體" w:hint="eastAsia"/>
          <w:kern w:val="0"/>
          <w:sz w:val="26"/>
          <w:szCs w:val="26"/>
        </w:rPr>
        <w:t>（五）</w:t>
      </w:r>
      <w:r w:rsidRPr="00443904">
        <w:rPr>
          <w:rFonts w:eastAsia="標楷體"/>
          <w:kern w:val="0"/>
          <w:sz w:val="26"/>
          <w:szCs w:val="26"/>
        </w:rPr>
        <w:t>除審定通過之版本數量不足外，各科教科書應評選出三種版本，列出順位，當議價不成或其它不可抗力之因素而無法選用第一順位版本時，應依順位序選用下一順位。</w:t>
      </w:r>
    </w:p>
    <w:p w14:paraId="76D06BD4" w14:textId="77777777" w:rsidR="00DA2C75" w:rsidRPr="00443904" w:rsidRDefault="00DA2C75" w:rsidP="00DA2C75">
      <w:pPr>
        <w:autoSpaceDE w:val="0"/>
        <w:autoSpaceDN w:val="0"/>
        <w:adjustRightInd w:val="0"/>
        <w:spacing w:beforeLines="50" w:before="180"/>
        <w:ind w:left="780" w:hangingChars="300" w:hanging="780"/>
        <w:rPr>
          <w:rFonts w:eastAsia="標楷體" w:hint="eastAsia"/>
          <w:kern w:val="0"/>
          <w:sz w:val="26"/>
          <w:szCs w:val="26"/>
        </w:rPr>
      </w:pPr>
      <w:r w:rsidRPr="00443904">
        <w:rPr>
          <w:rFonts w:eastAsia="標楷體" w:hint="eastAsia"/>
          <w:kern w:val="0"/>
          <w:sz w:val="26"/>
          <w:szCs w:val="26"/>
        </w:rPr>
        <w:t>（六）</w:t>
      </w:r>
      <w:r w:rsidRPr="00443904">
        <w:rPr>
          <w:rFonts w:eastAsia="標楷體"/>
          <w:kern w:val="0"/>
          <w:sz w:val="26"/>
          <w:szCs w:val="26"/>
        </w:rPr>
        <w:t>教科書評審作業，應於每學年下學期學期結束前辦理完成下學年度建議書單。</w:t>
      </w:r>
    </w:p>
    <w:p w14:paraId="34C5AE2F" w14:textId="77777777" w:rsidR="00DA2C75" w:rsidRPr="00443904" w:rsidRDefault="00DA2C75" w:rsidP="00DA2C75">
      <w:pPr>
        <w:autoSpaceDE w:val="0"/>
        <w:autoSpaceDN w:val="0"/>
        <w:adjustRightInd w:val="0"/>
        <w:spacing w:beforeLines="50" w:before="180"/>
        <w:ind w:left="780" w:hangingChars="300" w:hanging="780"/>
        <w:rPr>
          <w:rFonts w:eastAsia="標楷體" w:hint="eastAsia"/>
          <w:kern w:val="0"/>
          <w:sz w:val="26"/>
          <w:szCs w:val="26"/>
        </w:rPr>
      </w:pPr>
      <w:r w:rsidRPr="00443904">
        <w:rPr>
          <w:rFonts w:eastAsia="標楷體" w:hint="eastAsia"/>
          <w:kern w:val="0"/>
          <w:sz w:val="26"/>
          <w:szCs w:val="26"/>
        </w:rPr>
        <w:t>七、評選程序：</w:t>
      </w:r>
      <w:r w:rsidRPr="00443904">
        <w:rPr>
          <w:rFonts w:eastAsia="標楷體" w:hint="eastAsia"/>
          <w:kern w:val="0"/>
          <w:sz w:val="26"/>
          <w:szCs w:val="26"/>
        </w:rPr>
        <w:t>(</w:t>
      </w:r>
      <w:r w:rsidRPr="00443904">
        <w:rPr>
          <w:rFonts w:eastAsia="標楷體" w:hint="eastAsia"/>
          <w:kern w:val="0"/>
          <w:sz w:val="26"/>
          <w:szCs w:val="26"/>
        </w:rPr>
        <w:t>如附件四</w:t>
      </w:r>
      <w:r w:rsidRPr="00443904">
        <w:rPr>
          <w:rFonts w:eastAsia="標楷體" w:hint="eastAsia"/>
          <w:kern w:val="0"/>
          <w:sz w:val="26"/>
          <w:szCs w:val="26"/>
        </w:rPr>
        <w:t>~</w:t>
      </w:r>
      <w:r w:rsidRPr="00443904">
        <w:rPr>
          <w:rFonts w:eastAsia="標楷體" w:hint="eastAsia"/>
          <w:kern w:val="0"/>
          <w:sz w:val="26"/>
          <w:szCs w:val="26"/>
        </w:rPr>
        <w:t>六</w:t>
      </w:r>
      <w:r w:rsidRPr="00443904">
        <w:rPr>
          <w:rFonts w:eastAsia="標楷體" w:hint="eastAsia"/>
          <w:kern w:val="0"/>
          <w:sz w:val="26"/>
          <w:szCs w:val="26"/>
        </w:rPr>
        <w:t>)</w:t>
      </w:r>
    </w:p>
    <w:p w14:paraId="1EB818D1" w14:textId="77777777" w:rsidR="00DA2C75" w:rsidRPr="00443904" w:rsidRDefault="00DA2C75" w:rsidP="00DA2C75">
      <w:pPr>
        <w:autoSpaceDE w:val="0"/>
        <w:autoSpaceDN w:val="0"/>
        <w:adjustRightInd w:val="0"/>
        <w:ind w:left="780" w:hangingChars="300" w:hanging="780"/>
        <w:rPr>
          <w:rFonts w:eastAsia="標楷體" w:hint="eastAsia"/>
          <w:kern w:val="0"/>
          <w:sz w:val="26"/>
          <w:szCs w:val="26"/>
        </w:rPr>
      </w:pPr>
      <w:r w:rsidRPr="00443904">
        <w:rPr>
          <w:rFonts w:eastAsia="標楷體" w:hint="eastAsia"/>
          <w:kern w:val="0"/>
          <w:sz w:val="26"/>
          <w:szCs w:val="26"/>
        </w:rPr>
        <w:t>（一）審定本評選：</w:t>
      </w:r>
    </w:p>
    <w:p w14:paraId="179CD84E" w14:textId="77777777" w:rsidR="00DA2C75" w:rsidRPr="00443904" w:rsidRDefault="00DA2C75" w:rsidP="00DA2C75">
      <w:pPr>
        <w:autoSpaceDE w:val="0"/>
        <w:autoSpaceDN w:val="0"/>
        <w:adjustRightInd w:val="0"/>
        <w:ind w:leftChars="300" w:left="980" w:hangingChars="100" w:hanging="260"/>
        <w:rPr>
          <w:rFonts w:eastAsia="標楷體" w:hint="eastAsia"/>
          <w:kern w:val="0"/>
          <w:sz w:val="26"/>
          <w:szCs w:val="26"/>
        </w:rPr>
      </w:pPr>
      <w:r w:rsidRPr="00443904">
        <w:rPr>
          <w:rFonts w:eastAsia="標楷體" w:hint="eastAsia"/>
          <w:b/>
          <w:sz w:val="26"/>
          <w:szCs w:val="26"/>
        </w:rPr>
        <w:t>1.</w:t>
      </w:r>
      <w:r w:rsidRPr="00443904">
        <w:rPr>
          <w:rFonts w:eastAsia="標楷體"/>
          <w:kern w:val="0"/>
          <w:sz w:val="26"/>
          <w:szCs w:val="26"/>
        </w:rPr>
        <w:t>由</w:t>
      </w:r>
      <w:r w:rsidRPr="00443904">
        <w:rPr>
          <w:rFonts w:eastAsia="標楷體" w:hint="eastAsia"/>
          <w:kern w:val="0"/>
          <w:sz w:val="26"/>
          <w:szCs w:val="26"/>
        </w:rPr>
        <w:t>各</w:t>
      </w:r>
      <w:r w:rsidRPr="00443904">
        <w:rPr>
          <w:rFonts w:eastAsia="標楷體" w:hint="eastAsia"/>
          <w:dstrike/>
          <w:kern w:val="0"/>
          <w:sz w:val="26"/>
          <w:szCs w:val="26"/>
        </w:rPr>
        <w:t>科</w:t>
      </w:r>
      <w:r w:rsidRPr="00443904">
        <w:rPr>
          <w:rFonts w:eastAsia="標楷體" w:hint="eastAsia"/>
          <w:kern w:val="0"/>
          <w:sz w:val="26"/>
          <w:szCs w:val="26"/>
        </w:rPr>
        <w:t>領域召集人與設備組長</w:t>
      </w:r>
      <w:r w:rsidRPr="00443904">
        <w:rPr>
          <w:rFonts w:eastAsia="標楷體"/>
          <w:kern w:val="0"/>
          <w:sz w:val="26"/>
          <w:szCs w:val="26"/>
        </w:rPr>
        <w:t>於評選前蒐集各審定本教科書提供各科教師評選。</w:t>
      </w:r>
    </w:p>
    <w:p w14:paraId="7722DBA9" w14:textId="77777777" w:rsidR="00DA2C75" w:rsidRPr="00443904" w:rsidRDefault="00DA2C75" w:rsidP="00DA2C75">
      <w:pPr>
        <w:autoSpaceDE w:val="0"/>
        <w:autoSpaceDN w:val="0"/>
        <w:adjustRightInd w:val="0"/>
        <w:ind w:leftChars="300" w:left="980" w:hangingChars="100" w:hanging="260"/>
        <w:rPr>
          <w:rFonts w:eastAsia="標楷體" w:hint="eastAsia"/>
          <w:dstrike/>
          <w:kern w:val="0"/>
          <w:sz w:val="26"/>
          <w:szCs w:val="26"/>
        </w:rPr>
      </w:pPr>
      <w:r w:rsidRPr="00443904">
        <w:rPr>
          <w:rFonts w:eastAsia="標楷體"/>
          <w:b/>
          <w:sz w:val="26"/>
          <w:szCs w:val="26"/>
        </w:rPr>
        <w:t>2</w:t>
      </w:r>
      <w:r w:rsidRPr="00443904">
        <w:rPr>
          <w:rFonts w:eastAsia="標楷體" w:hint="eastAsia"/>
          <w:b/>
          <w:sz w:val="26"/>
          <w:szCs w:val="26"/>
        </w:rPr>
        <w:t>.</w:t>
      </w:r>
      <w:r w:rsidRPr="00443904">
        <w:rPr>
          <w:rFonts w:eastAsia="標楷體"/>
          <w:dstrike/>
          <w:kern w:val="0"/>
          <w:sz w:val="26"/>
          <w:szCs w:val="26"/>
        </w:rPr>
        <w:t>各</w:t>
      </w:r>
      <w:r w:rsidRPr="00443904">
        <w:rPr>
          <w:rFonts w:eastAsia="標楷體" w:hint="eastAsia"/>
          <w:dstrike/>
          <w:kern w:val="0"/>
          <w:sz w:val="26"/>
          <w:szCs w:val="26"/>
        </w:rPr>
        <w:t>科</w:t>
      </w:r>
      <w:r w:rsidRPr="00443904">
        <w:rPr>
          <w:rFonts w:eastAsia="標楷體"/>
          <w:dstrike/>
          <w:kern w:val="0"/>
          <w:sz w:val="26"/>
          <w:szCs w:val="26"/>
        </w:rPr>
        <w:t>教師依其專業評選各版本教科書，並填妥教科書評選表。</w:t>
      </w:r>
    </w:p>
    <w:p w14:paraId="0F51CC7F" w14:textId="77777777" w:rsidR="00DA2C75" w:rsidRPr="00443904" w:rsidRDefault="00DA2C75" w:rsidP="00DA2C75">
      <w:pPr>
        <w:autoSpaceDE w:val="0"/>
        <w:autoSpaceDN w:val="0"/>
        <w:adjustRightInd w:val="0"/>
        <w:ind w:leftChars="300" w:left="980" w:hangingChars="100" w:hanging="260"/>
        <w:rPr>
          <w:rFonts w:eastAsia="標楷體" w:hint="eastAsia"/>
          <w:sz w:val="28"/>
        </w:rPr>
      </w:pPr>
      <w:r w:rsidRPr="00443904">
        <w:rPr>
          <w:rFonts w:eastAsia="標楷體" w:hint="eastAsia"/>
          <w:b/>
          <w:sz w:val="26"/>
          <w:szCs w:val="26"/>
        </w:rPr>
        <w:t>3.</w:t>
      </w:r>
      <w:r w:rsidRPr="00443904">
        <w:rPr>
          <w:rFonts w:eastAsia="標楷體" w:hint="eastAsia"/>
          <w:sz w:val="26"/>
          <w:szCs w:val="26"/>
        </w:rPr>
        <w:t>由各領域老師</w:t>
      </w:r>
      <w:r w:rsidRPr="00443904">
        <w:rPr>
          <w:rFonts w:eastAsia="標楷體"/>
          <w:dstrike/>
          <w:kern w:val="0"/>
          <w:sz w:val="26"/>
          <w:szCs w:val="26"/>
        </w:rPr>
        <w:t>各科召開教學研究會</w:t>
      </w:r>
      <w:r w:rsidRPr="00443904">
        <w:rPr>
          <w:rFonts w:eastAsia="標楷體"/>
          <w:kern w:val="0"/>
          <w:sz w:val="26"/>
          <w:szCs w:val="26"/>
        </w:rPr>
        <w:t>討論新學年教科書選用之版本，並填妥</w:t>
      </w:r>
      <w:r w:rsidRPr="00443904">
        <w:rPr>
          <w:rFonts w:eastAsia="標楷體"/>
          <w:dstrike/>
          <w:kern w:val="0"/>
          <w:sz w:val="26"/>
          <w:szCs w:val="26"/>
        </w:rPr>
        <w:t>新學年教科書版本建議使用表，連同該次</w:t>
      </w:r>
      <w:r w:rsidRPr="00443904">
        <w:rPr>
          <w:rFonts w:eastAsia="標楷體"/>
          <w:kern w:val="0"/>
          <w:sz w:val="26"/>
          <w:szCs w:val="26"/>
        </w:rPr>
        <w:t>教學研究會會議記錄</w:t>
      </w:r>
      <w:r w:rsidRPr="00443904">
        <w:rPr>
          <w:rFonts w:eastAsia="標楷體" w:hint="eastAsia"/>
          <w:kern w:val="0"/>
          <w:sz w:val="26"/>
          <w:szCs w:val="26"/>
        </w:rPr>
        <w:t>(</w:t>
      </w:r>
      <w:r w:rsidRPr="00443904">
        <w:rPr>
          <w:rFonts w:eastAsia="標楷體" w:hint="eastAsia"/>
          <w:kern w:val="0"/>
          <w:sz w:val="26"/>
          <w:szCs w:val="26"/>
        </w:rPr>
        <w:t>附件一</w:t>
      </w:r>
      <w:r w:rsidRPr="00443904">
        <w:rPr>
          <w:rFonts w:eastAsia="標楷體" w:hint="eastAsia"/>
          <w:kern w:val="0"/>
          <w:sz w:val="26"/>
          <w:szCs w:val="26"/>
        </w:rPr>
        <w:t>)</w:t>
      </w:r>
      <w:r w:rsidRPr="00443904">
        <w:rPr>
          <w:rFonts w:eastAsia="標楷體"/>
          <w:kern w:val="0"/>
          <w:sz w:val="26"/>
          <w:szCs w:val="26"/>
        </w:rPr>
        <w:t>、教科書評選表</w:t>
      </w:r>
      <w:r w:rsidRPr="00443904">
        <w:rPr>
          <w:rFonts w:eastAsia="標楷體" w:hint="eastAsia"/>
          <w:kern w:val="0"/>
          <w:sz w:val="26"/>
          <w:szCs w:val="26"/>
        </w:rPr>
        <w:t>(</w:t>
      </w:r>
      <w:r w:rsidRPr="00443904">
        <w:rPr>
          <w:rFonts w:eastAsia="標楷體" w:hint="eastAsia"/>
          <w:kern w:val="0"/>
          <w:sz w:val="26"/>
          <w:szCs w:val="26"/>
        </w:rPr>
        <w:t>附件二</w:t>
      </w:r>
      <w:r w:rsidRPr="00443904">
        <w:rPr>
          <w:rFonts w:eastAsia="標楷體" w:hint="eastAsia"/>
          <w:kern w:val="0"/>
          <w:sz w:val="26"/>
          <w:szCs w:val="26"/>
        </w:rPr>
        <w:t>)</w:t>
      </w:r>
      <w:r w:rsidRPr="00443904">
        <w:rPr>
          <w:rFonts w:eastAsia="標楷體"/>
          <w:kern w:val="0"/>
          <w:sz w:val="26"/>
          <w:szCs w:val="26"/>
        </w:rPr>
        <w:t>，一同交至教務處。</w:t>
      </w:r>
    </w:p>
    <w:p w14:paraId="501EDF68" w14:textId="77777777" w:rsidR="00DA2C75" w:rsidRPr="00443904" w:rsidRDefault="00DA2C75" w:rsidP="00DA2C75">
      <w:pPr>
        <w:autoSpaceDE w:val="0"/>
        <w:autoSpaceDN w:val="0"/>
        <w:adjustRightInd w:val="0"/>
        <w:ind w:leftChars="300" w:left="980" w:hangingChars="100" w:hanging="260"/>
        <w:rPr>
          <w:rFonts w:eastAsia="標楷體" w:hint="eastAsia"/>
          <w:kern w:val="0"/>
          <w:sz w:val="26"/>
          <w:szCs w:val="26"/>
        </w:rPr>
      </w:pPr>
      <w:r w:rsidRPr="00443904">
        <w:rPr>
          <w:rFonts w:eastAsia="標楷體"/>
          <w:b/>
          <w:sz w:val="26"/>
          <w:szCs w:val="26"/>
        </w:rPr>
        <w:t>4</w:t>
      </w:r>
      <w:r w:rsidRPr="00443904">
        <w:rPr>
          <w:rFonts w:eastAsia="標楷體" w:hint="eastAsia"/>
          <w:b/>
          <w:sz w:val="26"/>
          <w:szCs w:val="26"/>
        </w:rPr>
        <w:t>.</w:t>
      </w:r>
      <w:r w:rsidRPr="00443904">
        <w:rPr>
          <w:rFonts w:eastAsia="標楷體"/>
          <w:kern w:val="0"/>
          <w:sz w:val="26"/>
          <w:szCs w:val="26"/>
        </w:rPr>
        <w:t>各</w:t>
      </w:r>
      <w:r w:rsidRPr="00443904">
        <w:rPr>
          <w:rFonts w:eastAsia="標楷體" w:hint="eastAsia"/>
          <w:dstrike/>
          <w:kern w:val="0"/>
          <w:sz w:val="26"/>
          <w:szCs w:val="26"/>
        </w:rPr>
        <w:t>科</w:t>
      </w:r>
      <w:r w:rsidRPr="00443904">
        <w:rPr>
          <w:rFonts w:eastAsia="標楷體" w:hint="eastAsia"/>
          <w:kern w:val="0"/>
          <w:sz w:val="26"/>
          <w:szCs w:val="26"/>
        </w:rPr>
        <w:t>領域</w:t>
      </w:r>
      <w:r w:rsidRPr="00443904">
        <w:rPr>
          <w:rFonts w:eastAsia="標楷體"/>
          <w:kern w:val="0"/>
          <w:sz w:val="26"/>
          <w:szCs w:val="26"/>
        </w:rPr>
        <w:t>評選結果交由教科書選用小組討論並將決議送至課程發展委員會。</w:t>
      </w:r>
    </w:p>
    <w:p w14:paraId="4B6D6642" w14:textId="77777777" w:rsidR="00DA2C75" w:rsidRPr="00443904" w:rsidRDefault="00DA2C75" w:rsidP="00DA2C75">
      <w:pPr>
        <w:autoSpaceDE w:val="0"/>
        <w:autoSpaceDN w:val="0"/>
        <w:adjustRightInd w:val="0"/>
        <w:ind w:leftChars="300" w:left="980" w:hangingChars="100" w:hanging="260"/>
        <w:rPr>
          <w:rFonts w:eastAsia="標楷體" w:hint="eastAsia"/>
          <w:kern w:val="0"/>
          <w:sz w:val="26"/>
          <w:szCs w:val="26"/>
        </w:rPr>
      </w:pPr>
      <w:r w:rsidRPr="00443904">
        <w:rPr>
          <w:rFonts w:eastAsia="標楷體"/>
          <w:b/>
          <w:sz w:val="26"/>
          <w:szCs w:val="26"/>
        </w:rPr>
        <w:t>5</w:t>
      </w:r>
      <w:r w:rsidRPr="00443904">
        <w:rPr>
          <w:rFonts w:eastAsia="標楷體" w:hint="eastAsia"/>
          <w:b/>
          <w:sz w:val="26"/>
          <w:szCs w:val="26"/>
        </w:rPr>
        <w:t>.</w:t>
      </w:r>
      <w:r w:rsidRPr="00443904">
        <w:rPr>
          <w:rFonts w:eastAsia="標楷體"/>
          <w:kern w:val="0"/>
          <w:sz w:val="26"/>
          <w:szCs w:val="26"/>
        </w:rPr>
        <w:t>由課程發展委員會將該學年評選結果送請校長備查。</w:t>
      </w:r>
    </w:p>
    <w:p w14:paraId="3EF8C4C6" w14:textId="77777777" w:rsidR="00DA2C75" w:rsidRPr="00443904" w:rsidRDefault="00DA2C75" w:rsidP="00DA2C75">
      <w:pPr>
        <w:autoSpaceDE w:val="0"/>
        <w:autoSpaceDN w:val="0"/>
        <w:adjustRightInd w:val="0"/>
        <w:ind w:leftChars="300" w:left="980" w:hangingChars="100" w:hanging="260"/>
        <w:rPr>
          <w:rFonts w:eastAsia="標楷體" w:hint="eastAsia"/>
          <w:kern w:val="0"/>
          <w:sz w:val="26"/>
          <w:szCs w:val="26"/>
        </w:rPr>
      </w:pPr>
      <w:r w:rsidRPr="00443904">
        <w:rPr>
          <w:rFonts w:eastAsia="標楷體"/>
          <w:b/>
          <w:sz w:val="26"/>
          <w:szCs w:val="26"/>
        </w:rPr>
        <w:t>6</w:t>
      </w:r>
      <w:r w:rsidRPr="00443904">
        <w:rPr>
          <w:rFonts w:eastAsia="標楷體" w:hint="eastAsia"/>
          <w:b/>
          <w:sz w:val="26"/>
          <w:szCs w:val="26"/>
        </w:rPr>
        <w:t>.</w:t>
      </w:r>
      <w:r w:rsidRPr="00443904">
        <w:rPr>
          <w:rFonts w:eastAsia="標楷體"/>
          <w:kern w:val="0"/>
          <w:sz w:val="26"/>
          <w:szCs w:val="26"/>
        </w:rPr>
        <w:t>校長核定後，委由本校</w:t>
      </w:r>
      <w:r w:rsidRPr="00443904">
        <w:rPr>
          <w:rFonts w:eastAsia="標楷體" w:hint="eastAsia"/>
          <w:kern w:val="0"/>
          <w:sz w:val="26"/>
          <w:szCs w:val="26"/>
        </w:rPr>
        <w:t>總務處</w:t>
      </w:r>
      <w:r w:rsidRPr="00443904">
        <w:rPr>
          <w:rFonts w:eastAsia="標楷體"/>
          <w:kern w:val="0"/>
          <w:sz w:val="26"/>
          <w:szCs w:val="26"/>
        </w:rPr>
        <w:t>依建議書單代辦採購事宜。</w:t>
      </w:r>
    </w:p>
    <w:p w14:paraId="68A1AEC1" w14:textId="77777777" w:rsidR="00DA2C75" w:rsidRPr="00443904" w:rsidRDefault="00DA2C75" w:rsidP="00DA2C75">
      <w:pPr>
        <w:pStyle w:val="Default"/>
        <w:spacing w:beforeLines="50" w:before="180"/>
        <w:rPr>
          <w:rFonts w:ascii="Times New Roman" w:hint="eastAsia"/>
          <w:color w:val="auto"/>
          <w:sz w:val="26"/>
          <w:szCs w:val="26"/>
        </w:rPr>
      </w:pPr>
      <w:r w:rsidRPr="00443904">
        <w:rPr>
          <w:rFonts w:ascii="Times New Roman" w:eastAsia="標楷體" w:cs="Times New Roman" w:hint="eastAsia"/>
          <w:color w:val="auto"/>
          <w:sz w:val="26"/>
          <w:szCs w:val="26"/>
        </w:rPr>
        <w:t>（二）自編教科書評選</w:t>
      </w:r>
    </w:p>
    <w:p w14:paraId="1DB9FF40" w14:textId="77777777" w:rsidR="00DA2C75" w:rsidRPr="00443904" w:rsidRDefault="00DA2C75" w:rsidP="00DA2C75">
      <w:pPr>
        <w:autoSpaceDE w:val="0"/>
        <w:autoSpaceDN w:val="0"/>
        <w:adjustRightInd w:val="0"/>
        <w:ind w:leftChars="300" w:left="980" w:hangingChars="100" w:hanging="260"/>
        <w:rPr>
          <w:rFonts w:eastAsia="標楷體"/>
          <w:kern w:val="0"/>
          <w:sz w:val="26"/>
          <w:szCs w:val="26"/>
        </w:rPr>
      </w:pPr>
      <w:r w:rsidRPr="00443904">
        <w:rPr>
          <w:rFonts w:eastAsia="標楷體"/>
          <w:kern w:val="0"/>
          <w:sz w:val="26"/>
          <w:szCs w:val="26"/>
        </w:rPr>
        <w:t>1.</w:t>
      </w:r>
      <w:r w:rsidRPr="00443904">
        <w:rPr>
          <w:rFonts w:eastAsia="標楷體"/>
          <w:kern w:val="0"/>
          <w:sz w:val="26"/>
          <w:szCs w:val="26"/>
        </w:rPr>
        <w:t>各科教師若未選到合適的教科用書，得自行編輯教材。</w:t>
      </w:r>
      <w:r w:rsidRPr="00443904">
        <w:rPr>
          <w:rFonts w:eastAsia="標楷體"/>
          <w:kern w:val="0"/>
          <w:sz w:val="26"/>
          <w:szCs w:val="26"/>
        </w:rPr>
        <w:t xml:space="preserve"> </w:t>
      </w:r>
    </w:p>
    <w:p w14:paraId="03820BA0" w14:textId="77777777" w:rsidR="00DA2C75" w:rsidRPr="00443904" w:rsidRDefault="00DA2C75" w:rsidP="00DA2C75">
      <w:pPr>
        <w:autoSpaceDE w:val="0"/>
        <w:autoSpaceDN w:val="0"/>
        <w:adjustRightInd w:val="0"/>
        <w:ind w:leftChars="300" w:left="980" w:hangingChars="100" w:hanging="260"/>
        <w:rPr>
          <w:rFonts w:eastAsia="標楷體" w:hint="eastAsia"/>
          <w:kern w:val="0"/>
          <w:sz w:val="26"/>
          <w:szCs w:val="26"/>
        </w:rPr>
      </w:pPr>
      <w:r w:rsidRPr="00443904">
        <w:rPr>
          <w:rFonts w:eastAsia="標楷體"/>
          <w:kern w:val="0"/>
          <w:sz w:val="26"/>
          <w:szCs w:val="26"/>
        </w:rPr>
        <w:t>2.</w:t>
      </w:r>
      <w:r w:rsidRPr="00443904">
        <w:rPr>
          <w:rFonts w:eastAsia="標楷體"/>
          <w:kern w:val="0"/>
          <w:sz w:val="26"/>
          <w:szCs w:val="26"/>
        </w:rPr>
        <w:t>編輯教師於開課</w:t>
      </w:r>
      <w:r w:rsidRPr="00443904">
        <w:rPr>
          <w:rFonts w:eastAsia="標楷體" w:hint="eastAsia"/>
          <w:kern w:val="0"/>
          <w:sz w:val="26"/>
          <w:szCs w:val="26"/>
        </w:rPr>
        <w:t>3</w:t>
      </w:r>
      <w:r w:rsidRPr="00443904">
        <w:rPr>
          <w:rFonts w:eastAsia="標楷體"/>
          <w:kern w:val="0"/>
          <w:sz w:val="26"/>
          <w:szCs w:val="26"/>
        </w:rPr>
        <w:t>個月提出</w:t>
      </w:r>
      <w:r w:rsidRPr="00443904">
        <w:rPr>
          <w:rFonts w:eastAsia="標楷體" w:hint="eastAsia"/>
          <w:kern w:val="0"/>
          <w:sz w:val="26"/>
          <w:szCs w:val="26"/>
        </w:rPr>
        <w:t>申請，填寫自編教材編輯計畫書</w:t>
      </w:r>
      <w:r w:rsidRPr="00443904">
        <w:rPr>
          <w:rFonts w:eastAsia="標楷體" w:hint="eastAsia"/>
          <w:kern w:val="0"/>
          <w:sz w:val="26"/>
          <w:szCs w:val="26"/>
        </w:rPr>
        <w:t>(</w:t>
      </w:r>
      <w:r w:rsidRPr="00443904">
        <w:rPr>
          <w:rFonts w:eastAsia="標楷體" w:hint="eastAsia"/>
          <w:kern w:val="0"/>
          <w:sz w:val="26"/>
          <w:szCs w:val="26"/>
        </w:rPr>
        <w:t>附件三</w:t>
      </w:r>
      <w:r w:rsidRPr="00443904">
        <w:rPr>
          <w:rFonts w:eastAsia="標楷體" w:hint="eastAsia"/>
          <w:kern w:val="0"/>
          <w:sz w:val="26"/>
          <w:szCs w:val="26"/>
        </w:rPr>
        <w:t>)</w:t>
      </w:r>
      <w:r w:rsidRPr="00443904">
        <w:rPr>
          <w:rFonts w:eastAsia="標楷體" w:hint="eastAsia"/>
          <w:kern w:val="0"/>
          <w:sz w:val="26"/>
          <w:szCs w:val="26"/>
        </w:rPr>
        <w:t>，</w:t>
      </w:r>
      <w:r w:rsidRPr="00443904">
        <w:rPr>
          <w:rFonts w:eastAsia="標楷體"/>
          <w:kern w:val="0"/>
          <w:sz w:val="26"/>
          <w:szCs w:val="26"/>
        </w:rPr>
        <w:t>若未經</w:t>
      </w:r>
    </w:p>
    <w:p w14:paraId="2F04B6A4" w14:textId="77777777" w:rsidR="00DA2C75" w:rsidRPr="00443904" w:rsidRDefault="00DA2C75" w:rsidP="00DA2C75">
      <w:pPr>
        <w:autoSpaceDE w:val="0"/>
        <w:autoSpaceDN w:val="0"/>
        <w:adjustRightInd w:val="0"/>
        <w:ind w:leftChars="300" w:left="980" w:hangingChars="100" w:hanging="260"/>
        <w:rPr>
          <w:rFonts w:eastAsia="標楷體"/>
          <w:kern w:val="0"/>
          <w:sz w:val="26"/>
          <w:szCs w:val="26"/>
        </w:rPr>
      </w:pPr>
      <w:r w:rsidRPr="00443904">
        <w:rPr>
          <w:rFonts w:eastAsia="標楷體" w:hint="eastAsia"/>
          <w:kern w:val="0"/>
          <w:sz w:val="26"/>
          <w:szCs w:val="26"/>
        </w:rPr>
        <w:t xml:space="preserve">  </w:t>
      </w:r>
      <w:r w:rsidRPr="00443904">
        <w:rPr>
          <w:rFonts w:eastAsia="標楷體"/>
          <w:kern w:val="0"/>
          <w:sz w:val="26"/>
          <w:szCs w:val="26"/>
        </w:rPr>
        <w:t>課程發展委員會同意則中止編寫。</w:t>
      </w:r>
      <w:r w:rsidRPr="00443904">
        <w:rPr>
          <w:rFonts w:eastAsia="標楷體"/>
          <w:kern w:val="0"/>
          <w:sz w:val="26"/>
          <w:szCs w:val="26"/>
        </w:rPr>
        <w:t xml:space="preserve"> </w:t>
      </w:r>
    </w:p>
    <w:p w14:paraId="62DF9049" w14:textId="77777777" w:rsidR="00DA2C75" w:rsidRPr="00443904" w:rsidRDefault="00DA2C75" w:rsidP="00DA2C75">
      <w:pPr>
        <w:autoSpaceDE w:val="0"/>
        <w:autoSpaceDN w:val="0"/>
        <w:adjustRightInd w:val="0"/>
        <w:ind w:leftChars="300" w:left="980" w:hangingChars="100" w:hanging="260"/>
        <w:rPr>
          <w:rFonts w:eastAsia="標楷體"/>
          <w:kern w:val="0"/>
          <w:sz w:val="26"/>
          <w:szCs w:val="26"/>
        </w:rPr>
      </w:pPr>
      <w:r w:rsidRPr="00443904">
        <w:rPr>
          <w:rFonts w:eastAsia="標楷體"/>
          <w:kern w:val="0"/>
          <w:sz w:val="26"/>
          <w:szCs w:val="26"/>
        </w:rPr>
        <w:t>3.</w:t>
      </w:r>
      <w:r w:rsidRPr="00443904">
        <w:rPr>
          <w:rFonts w:eastAsia="標楷體" w:hint="eastAsia"/>
          <w:kern w:val="0"/>
          <w:sz w:val="26"/>
          <w:szCs w:val="26"/>
        </w:rPr>
        <w:t>自編教材編輯計畫書</w:t>
      </w:r>
      <w:r w:rsidRPr="00443904">
        <w:rPr>
          <w:rFonts w:eastAsia="標楷體"/>
          <w:kern w:val="0"/>
          <w:sz w:val="26"/>
          <w:szCs w:val="26"/>
        </w:rPr>
        <w:t>由學校課程發展委員會</w:t>
      </w:r>
      <w:r w:rsidRPr="00443904">
        <w:rPr>
          <w:rFonts w:eastAsia="標楷體" w:hint="eastAsia"/>
          <w:kern w:val="0"/>
          <w:sz w:val="26"/>
          <w:szCs w:val="26"/>
        </w:rPr>
        <w:t>1/2</w:t>
      </w:r>
      <w:r w:rsidRPr="00443904">
        <w:rPr>
          <w:rFonts w:eastAsia="標楷體"/>
          <w:kern w:val="0"/>
          <w:sz w:val="26"/>
          <w:szCs w:val="26"/>
        </w:rPr>
        <w:t>以上的委員同意後，於開課前</w:t>
      </w:r>
      <w:r w:rsidRPr="00443904">
        <w:rPr>
          <w:rFonts w:eastAsia="標楷體" w:hint="eastAsia"/>
          <w:kern w:val="0"/>
          <w:sz w:val="26"/>
          <w:szCs w:val="26"/>
        </w:rPr>
        <w:t>2</w:t>
      </w:r>
      <w:r w:rsidRPr="00443904">
        <w:rPr>
          <w:rFonts w:eastAsia="標楷體"/>
          <w:kern w:val="0"/>
          <w:sz w:val="26"/>
          <w:szCs w:val="26"/>
        </w:rPr>
        <w:t>個月以書面通知教師進行教材編寫工作。</w:t>
      </w:r>
      <w:r w:rsidRPr="00443904">
        <w:rPr>
          <w:rFonts w:eastAsia="標楷體"/>
          <w:kern w:val="0"/>
          <w:sz w:val="26"/>
          <w:szCs w:val="26"/>
        </w:rPr>
        <w:t xml:space="preserve"> </w:t>
      </w:r>
    </w:p>
    <w:p w14:paraId="35AF3123" w14:textId="77777777" w:rsidR="00DA2C75" w:rsidRPr="00443904" w:rsidRDefault="00DA2C75" w:rsidP="00DA2C75">
      <w:pPr>
        <w:autoSpaceDE w:val="0"/>
        <w:autoSpaceDN w:val="0"/>
        <w:adjustRightInd w:val="0"/>
        <w:ind w:leftChars="300" w:left="980" w:hangingChars="100" w:hanging="260"/>
        <w:rPr>
          <w:rFonts w:eastAsia="標楷體"/>
          <w:kern w:val="0"/>
          <w:sz w:val="26"/>
          <w:szCs w:val="26"/>
        </w:rPr>
      </w:pPr>
      <w:r w:rsidRPr="00443904">
        <w:rPr>
          <w:rFonts w:eastAsia="標楷體"/>
          <w:kern w:val="0"/>
          <w:sz w:val="26"/>
          <w:szCs w:val="26"/>
        </w:rPr>
        <w:t>4.</w:t>
      </w:r>
      <w:r w:rsidRPr="00443904">
        <w:rPr>
          <w:rFonts w:eastAsia="標楷體"/>
          <w:kern w:val="0"/>
          <w:sz w:val="26"/>
          <w:szCs w:val="26"/>
        </w:rPr>
        <w:t>主編教師依編輯計畫書進行編寫完稿後，應於開課前</w:t>
      </w:r>
      <w:r w:rsidRPr="00443904">
        <w:rPr>
          <w:rFonts w:eastAsia="標楷體" w:hint="eastAsia"/>
          <w:kern w:val="0"/>
          <w:sz w:val="26"/>
          <w:szCs w:val="26"/>
        </w:rPr>
        <w:t>1</w:t>
      </w:r>
      <w:r w:rsidRPr="00443904">
        <w:rPr>
          <w:rFonts w:eastAsia="標楷體"/>
          <w:kern w:val="0"/>
          <w:sz w:val="26"/>
          <w:szCs w:val="26"/>
        </w:rPr>
        <w:t>個月將教材交由學科教學研究會召集人，由召集人推薦二位擔任本科課程教學經驗達</w:t>
      </w:r>
      <w:r w:rsidRPr="00443904">
        <w:rPr>
          <w:rFonts w:eastAsia="標楷體" w:hint="eastAsia"/>
          <w:kern w:val="0"/>
          <w:sz w:val="26"/>
          <w:szCs w:val="26"/>
        </w:rPr>
        <w:t>3</w:t>
      </w:r>
      <w:r w:rsidRPr="00443904">
        <w:rPr>
          <w:rFonts w:eastAsia="標楷體"/>
          <w:kern w:val="0"/>
          <w:sz w:val="26"/>
          <w:szCs w:val="26"/>
        </w:rPr>
        <w:t>年以上之教師進行自編教材審查工作，主編教師根據意見予以修改，此一流程應於</w:t>
      </w:r>
      <w:r w:rsidRPr="00443904">
        <w:rPr>
          <w:rFonts w:eastAsia="標楷體" w:hint="eastAsia"/>
          <w:kern w:val="0"/>
          <w:sz w:val="26"/>
          <w:szCs w:val="26"/>
        </w:rPr>
        <w:t>1</w:t>
      </w:r>
      <w:r w:rsidRPr="00443904">
        <w:rPr>
          <w:rFonts w:eastAsia="標楷體"/>
          <w:kern w:val="0"/>
          <w:sz w:val="26"/>
          <w:szCs w:val="26"/>
        </w:rPr>
        <w:t>星期內完成。教師人數稀少之學科，得直接由課程發展委員會委託至少</w:t>
      </w:r>
      <w:r w:rsidRPr="00443904">
        <w:rPr>
          <w:rFonts w:eastAsia="標楷體" w:hint="eastAsia"/>
          <w:kern w:val="0"/>
          <w:sz w:val="26"/>
          <w:szCs w:val="26"/>
        </w:rPr>
        <w:t>2</w:t>
      </w:r>
      <w:r w:rsidRPr="00443904">
        <w:rPr>
          <w:rFonts w:eastAsia="標楷體"/>
          <w:kern w:val="0"/>
          <w:sz w:val="26"/>
          <w:szCs w:val="26"/>
        </w:rPr>
        <w:t>名專家學者或他校教學經驗卓越教師審查。</w:t>
      </w:r>
      <w:r w:rsidRPr="00443904">
        <w:rPr>
          <w:rFonts w:eastAsia="標楷體"/>
          <w:kern w:val="0"/>
          <w:sz w:val="26"/>
          <w:szCs w:val="26"/>
        </w:rPr>
        <w:t xml:space="preserve"> </w:t>
      </w:r>
    </w:p>
    <w:p w14:paraId="1CFCE5C8" w14:textId="77777777" w:rsidR="00DA2C75" w:rsidRPr="00443904" w:rsidRDefault="00DA2C75" w:rsidP="00DA2C75">
      <w:pPr>
        <w:autoSpaceDE w:val="0"/>
        <w:autoSpaceDN w:val="0"/>
        <w:adjustRightInd w:val="0"/>
        <w:ind w:leftChars="300" w:left="980" w:hangingChars="100" w:hanging="260"/>
        <w:rPr>
          <w:rFonts w:eastAsia="標楷體" w:hint="eastAsia"/>
          <w:kern w:val="0"/>
          <w:sz w:val="26"/>
          <w:szCs w:val="26"/>
        </w:rPr>
      </w:pPr>
      <w:r w:rsidRPr="00443904">
        <w:rPr>
          <w:rFonts w:eastAsia="標楷體"/>
          <w:kern w:val="0"/>
          <w:sz w:val="26"/>
          <w:szCs w:val="26"/>
        </w:rPr>
        <w:t>5.</w:t>
      </w:r>
      <w:r w:rsidRPr="00443904">
        <w:rPr>
          <w:rFonts w:eastAsia="標楷體"/>
          <w:kern w:val="0"/>
          <w:sz w:val="26"/>
          <w:szCs w:val="26"/>
        </w:rPr>
        <w:t>教師於開課前三個星期將自編教材送交課程發展委員會，課程發展委員會委託</w:t>
      </w:r>
    </w:p>
    <w:p w14:paraId="2D07E9DF" w14:textId="77777777" w:rsidR="00DA2C75" w:rsidRPr="00443904" w:rsidRDefault="00DA2C75" w:rsidP="00DA2C75">
      <w:pPr>
        <w:autoSpaceDE w:val="0"/>
        <w:autoSpaceDN w:val="0"/>
        <w:adjustRightInd w:val="0"/>
        <w:ind w:leftChars="300" w:left="980" w:hangingChars="100" w:hanging="260"/>
        <w:rPr>
          <w:rFonts w:eastAsia="標楷體"/>
          <w:kern w:val="0"/>
          <w:sz w:val="26"/>
          <w:szCs w:val="26"/>
        </w:rPr>
      </w:pPr>
      <w:r w:rsidRPr="00443904">
        <w:rPr>
          <w:rFonts w:eastAsia="標楷體" w:hint="eastAsia"/>
          <w:kern w:val="0"/>
          <w:sz w:val="26"/>
          <w:szCs w:val="26"/>
        </w:rPr>
        <w:t xml:space="preserve">  </w:t>
      </w:r>
      <w:r w:rsidRPr="00443904">
        <w:rPr>
          <w:rFonts w:eastAsia="標楷體"/>
          <w:kern w:val="0"/>
          <w:sz w:val="26"/>
          <w:szCs w:val="26"/>
        </w:rPr>
        <w:t>至少</w:t>
      </w:r>
      <w:r w:rsidRPr="00443904">
        <w:rPr>
          <w:rFonts w:eastAsia="標楷體" w:hint="eastAsia"/>
          <w:kern w:val="0"/>
          <w:sz w:val="26"/>
          <w:szCs w:val="26"/>
        </w:rPr>
        <w:t>1</w:t>
      </w:r>
      <w:r w:rsidRPr="00443904">
        <w:rPr>
          <w:rFonts w:eastAsia="標楷體"/>
          <w:kern w:val="0"/>
          <w:sz w:val="26"/>
          <w:szCs w:val="26"/>
        </w:rPr>
        <w:t>名專家學者或他校教學經驗卓越教師審查。</w:t>
      </w:r>
      <w:r w:rsidRPr="00443904">
        <w:rPr>
          <w:rFonts w:eastAsia="標楷體"/>
          <w:kern w:val="0"/>
          <w:sz w:val="26"/>
          <w:szCs w:val="26"/>
        </w:rPr>
        <w:t xml:space="preserve"> </w:t>
      </w:r>
    </w:p>
    <w:p w14:paraId="23A3DD0A" w14:textId="77777777" w:rsidR="00DA2C75" w:rsidRPr="00443904" w:rsidRDefault="00DA2C75" w:rsidP="00DA2C75">
      <w:pPr>
        <w:autoSpaceDE w:val="0"/>
        <w:autoSpaceDN w:val="0"/>
        <w:adjustRightInd w:val="0"/>
        <w:ind w:leftChars="300" w:left="980" w:hangingChars="100" w:hanging="260"/>
        <w:rPr>
          <w:rFonts w:eastAsia="標楷體" w:hint="eastAsia"/>
          <w:kern w:val="0"/>
          <w:sz w:val="26"/>
          <w:szCs w:val="26"/>
        </w:rPr>
      </w:pPr>
      <w:r w:rsidRPr="00443904">
        <w:rPr>
          <w:rFonts w:eastAsia="標楷體"/>
          <w:kern w:val="0"/>
          <w:sz w:val="26"/>
          <w:szCs w:val="26"/>
        </w:rPr>
        <w:t>6.</w:t>
      </w:r>
      <w:r w:rsidRPr="00443904">
        <w:rPr>
          <w:rFonts w:eastAsia="標楷體"/>
          <w:kern w:val="0"/>
          <w:sz w:val="26"/>
          <w:szCs w:val="26"/>
        </w:rPr>
        <w:t>完成審查程序後，主編教師得將教材交由學校安排編印，出版使用。</w:t>
      </w:r>
      <w:r w:rsidRPr="00443904">
        <w:rPr>
          <w:rFonts w:eastAsia="標楷體"/>
          <w:kern w:val="0"/>
          <w:sz w:val="26"/>
          <w:szCs w:val="26"/>
        </w:rPr>
        <w:t xml:space="preserve"> </w:t>
      </w:r>
    </w:p>
    <w:p w14:paraId="606397FB" w14:textId="77777777" w:rsidR="00DA2C75" w:rsidRPr="00443904" w:rsidRDefault="00DA2C75" w:rsidP="00DA2C75">
      <w:pPr>
        <w:autoSpaceDE w:val="0"/>
        <w:autoSpaceDN w:val="0"/>
        <w:adjustRightInd w:val="0"/>
        <w:ind w:leftChars="300" w:left="980" w:hangingChars="100" w:hanging="260"/>
        <w:rPr>
          <w:rFonts w:eastAsia="標楷體" w:hint="eastAsia"/>
          <w:kern w:val="0"/>
          <w:sz w:val="26"/>
          <w:szCs w:val="26"/>
        </w:rPr>
      </w:pPr>
      <w:r w:rsidRPr="00443904">
        <w:rPr>
          <w:rFonts w:eastAsia="標楷體"/>
          <w:kern w:val="0"/>
          <w:sz w:val="26"/>
          <w:szCs w:val="26"/>
        </w:rPr>
        <w:t>7.</w:t>
      </w:r>
      <w:r w:rsidRPr="00443904">
        <w:rPr>
          <w:rFonts w:eastAsia="標楷體"/>
          <w:kern w:val="0"/>
          <w:sz w:val="26"/>
          <w:szCs w:val="26"/>
        </w:rPr>
        <w:t>未經課程發展委員會審查合格的教材，不得作為自編教材使用。</w:t>
      </w:r>
    </w:p>
    <w:p w14:paraId="67CA5FBB" w14:textId="77777777" w:rsidR="00DA2C75" w:rsidRPr="00443904" w:rsidRDefault="00DA2C75" w:rsidP="00DA2C75">
      <w:pPr>
        <w:autoSpaceDE w:val="0"/>
        <w:autoSpaceDN w:val="0"/>
        <w:adjustRightInd w:val="0"/>
        <w:spacing w:beforeLines="50" w:before="180"/>
        <w:rPr>
          <w:rFonts w:eastAsia="標楷體" w:hint="eastAsia"/>
          <w:kern w:val="0"/>
        </w:rPr>
      </w:pPr>
      <w:r w:rsidRPr="00443904">
        <w:rPr>
          <w:rFonts w:eastAsia="標楷體" w:hint="eastAsia"/>
          <w:kern w:val="0"/>
        </w:rPr>
        <w:t>八、</w:t>
      </w:r>
      <w:r w:rsidRPr="00443904">
        <w:rPr>
          <w:rFonts w:eastAsia="標楷體"/>
        </w:rPr>
        <w:t>學生教科書費用，經本校「</w:t>
      </w:r>
      <w:r w:rsidRPr="00443904">
        <w:rPr>
          <w:rFonts w:eastAsia="標楷體" w:hint="eastAsia"/>
        </w:rPr>
        <w:t>計價協商</w:t>
      </w:r>
      <w:r w:rsidRPr="00443904">
        <w:rPr>
          <w:rFonts w:eastAsia="標楷體"/>
        </w:rPr>
        <w:t>會議」通過，</w:t>
      </w:r>
      <w:r w:rsidRPr="00443904">
        <w:rPr>
          <w:rFonts w:eastAsia="標楷體" w:hint="eastAsia"/>
        </w:rPr>
        <w:t>陳</w:t>
      </w:r>
      <w:r w:rsidRPr="00443904">
        <w:rPr>
          <w:rFonts w:eastAsia="標楷體"/>
        </w:rPr>
        <w:t>校長核可後</w:t>
      </w:r>
      <w:r w:rsidRPr="00443904">
        <w:rPr>
          <w:rFonts w:eastAsia="標楷體" w:hint="eastAsia"/>
        </w:rPr>
        <w:t>實施</w:t>
      </w:r>
      <w:r w:rsidRPr="00443904">
        <w:rPr>
          <w:rFonts w:eastAsia="標楷體"/>
        </w:rPr>
        <w:t>。</w:t>
      </w:r>
    </w:p>
    <w:p w14:paraId="59C78A2F" w14:textId="77777777" w:rsidR="00DA2C75" w:rsidRPr="00443904" w:rsidRDefault="00DA2C75" w:rsidP="00DA2C75">
      <w:pPr>
        <w:autoSpaceDE w:val="0"/>
        <w:autoSpaceDN w:val="0"/>
        <w:adjustRightInd w:val="0"/>
        <w:spacing w:beforeLines="50" w:before="180"/>
        <w:rPr>
          <w:rFonts w:eastAsia="標楷體" w:hint="eastAsia"/>
          <w:kern w:val="0"/>
        </w:rPr>
      </w:pPr>
      <w:r w:rsidRPr="00443904">
        <w:rPr>
          <w:rFonts w:eastAsia="標楷體" w:hint="eastAsia"/>
          <w:kern w:val="0"/>
        </w:rPr>
        <w:t>九、</w:t>
      </w:r>
      <w:r w:rsidRPr="00443904">
        <w:rPr>
          <w:rFonts w:eastAsia="標楷體"/>
        </w:rPr>
        <w:t>本會各委員得核發工作津貼及獎金。</w:t>
      </w:r>
    </w:p>
    <w:p w14:paraId="570D1393" w14:textId="77777777" w:rsidR="00DA2C75" w:rsidRPr="00443904" w:rsidRDefault="00DA2C75" w:rsidP="00DA2C75">
      <w:pPr>
        <w:autoSpaceDE w:val="0"/>
        <w:autoSpaceDN w:val="0"/>
        <w:adjustRightInd w:val="0"/>
        <w:spacing w:beforeLines="50" w:before="180"/>
        <w:rPr>
          <w:rFonts w:eastAsia="標楷體" w:hint="eastAsia"/>
          <w:kern w:val="0"/>
        </w:rPr>
      </w:pPr>
      <w:r w:rsidRPr="00443904">
        <w:rPr>
          <w:rFonts w:eastAsia="標楷體" w:hint="eastAsia"/>
          <w:kern w:val="0"/>
        </w:rPr>
        <w:t>十、</w:t>
      </w:r>
      <w:r w:rsidRPr="00443904">
        <w:rPr>
          <w:rFonts w:eastAsia="標楷體"/>
        </w:rPr>
        <w:t>本辦法經校務會議通過後實施辦理，修正時亦同。</w:t>
      </w:r>
    </w:p>
    <w:p w14:paraId="2BB4DAD3" w14:textId="77777777" w:rsidR="00DA2C75" w:rsidRPr="00443904" w:rsidRDefault="00DA2C75" w:rsidP="00DA2C75">
      <w:pPr>
        <w:pStyle w:val="a3"/>
        <w:spacing w:before="180" w:line="340" w:lineRule="exact"/>
        <w:ind w:left="1138" w:hanging="780"/>
        <w:jc w:val="both"/>
        <w:rPr>
          <w:rFonts w:hint="eastAsia"/>
          <w:sz w:val="26"/>
        </w:rPr>
      </w:pPr>
    </w:p>
    <w:p w14:paraId="543BA41F" w14:textId="77777777" w:rsidR="00DA2C75" w:rsidRPr="00443904" w:rsidRDefault="00DA2C75" w:rsidP="00DA2C75">
      <w:pPr>
        <w:pStyle w:val="a3"/>
        <w:spacing w:before="180" w:line="340" w:lineRule="exact"/>
        <w:ind w:left="1138" w:hanging="780"/>
        <w:jc w:val="both"/>
        <w:rPr>
          <w:rFonts w:hint="eastAsia"/>
          <w:sz w:val="26"/>
        </w:rPr>
      </w:pPr>
    </w:p>
    <w:p w14:paraId="0F142071" w14:textId="77777777" w:rsidR="00DA2C75" w:rsidRPr="00443904" w:rsidRDefault="00DA2C75" w:rsidP="00DA2C75">
      <w:pPr>
        <w:tabs>
          <w:tab w:val="left" w:pos="6720"/>
        </w:tabs>
        <w:ind w:left="113" w:right="113"/>
        <w:jc w:val="center"/>
        <w:rPr>
          <w:rFonts w:eastAsia="標楷體" w:hint="eastAsia"/>
          <w:sz w:val="36"/>
        </w:rPr>
      </w:pPr>
      <w:r w:rsidRPr="00443904">
        <w:rPr>
          <w:rFonts w:eastAsia="標楷體" w:hint="eastAsia"/>
          <w:sz w:val="36"/>
        </w:rPr>
        <w:t>高雄市新光高級中學教科書選用採購流程</w:t>
      </w:r>
    </w:p>
    <w:tbl>
      <w:tblPr>
        <w:tblpPr w:leftFromText="180" w:rightFromText="180" w:vertAnchor="text" w:horzAnchor="margin" w:tblpXSpec="center" w:tblpY="181"/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5"/>
        <w:gridCol w:w="1680"/>
        <w:gridCol w:w="1680"/>
        <w:gridCol w:w="1432"/>
      </w:tblGrid>
      <w:tr w:rsidR="00DA2C75" w:rsidRPr="00443904" w14:paraId="7DC50129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5315" w:type="dxa"/>
            <w:vAlign w:val="center"/>
          </w:tcPr>
          <w:p w14:paraId="122D471A" w14:textId="77777777" w:rsidR="00DA2C75" w:rsidRPr="00443904" w:rsidRDefault="00DA2C75" w:rsidP="00DA2C75">
            <w:pPr>
              <w:spacing w:line="0" w:lineRule="atLeast"/>
              <w:ind w:right="113"/>
              <w:jc w:val="center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教</w:t>
            </w:r>
            <w:r w:rsidRPr="00443904">
              <w:rPr>
                <w:rFonts w:eastAsia="標楷體" w:hint="eastAsia"/>
                <w:sz w:val="28"/>
              </w:rPr>
              <w:t xml:space="preserve"> </w:t>
            </w:r>
            <w:r w:rsidRPr="00443904">
              <w:rPr>
                <w:rFonts w:eastAsia="標楷體" w:hint="eastAsia"/>
                <w:sz w:val="28"/>
              </w:rPr>
              <w:t>科</w:t>
            </w:r>
            <w:r w:rsidRPr="00443904">
              <w:rPr>
                <w:rFonts w:eastAsia="標楷體" w:hint="eastAsia"/>
                <w:sz w:val="28"/>
              </w:rPr>
              <w:t xml:space="preserve"> </w:t>
            </w:r>
            <w:r w:rsidRPr="00443904">
              <w:rPr>
                <w:rFonts w:eastAsia="標楷體" w:hint="eastAsia"/>
                <w:sz w:val="28"/>
              </w:rPr>
              <w:t>書</w:t>
            </w:r>
            <w:r w:rsidRPr="00443904">
              <w:rPr>
                <w:rFonts w:eastAsia="標楷體" w:hint="eastAsia"/>
                <w:sz w:val="28"/>
              </w:rPr>
              <w:t xml:space="preserve"> </w:t>
            </w:r>
            <w:r w:rsidRPr="00443904">
              <w:rPr>
                <w:rFonts w:eastAsia="標楷體" w:hint="eastAsia"/>
                <w:sz w:val="28"/>
              </w:rPr>
              <w:t>選</w:t>
            </w:r>
            <w:r w:rsidRPr="00443904">
              <w:rPr>
                <w:rFonts w:eastAsia="標楷體" w:hint="eastAsia"/>
                <w:sz w:val="28"/>
              </w:rPr>
              <w:t xml:space="preserve"> </w:t>
            </w:r>
            <w:r w:rsidRPr="00443904">
              <w:rPr>
                <w:rFonts w:eastAsia="標楷體" w:hint="eastAsia"/>
                <w:sz w:val="28"/>
              </w:rPr>
              <w:t>用</w:t>
            </w:r>
            <w:r w:rsidRPr="00443904">
              <w:rPr>
                <w:rFonts w:eastAsia="標楷體" w:hint="eastAsia"/>
                <w:sz w:val="28"/>
              </w:rPr>
              <w:t xml:space="preserve"> </w:t>
            </w:r>
            <w:r w:rsidRPr="00443904">
              <w:rPr>
                <w:rFonts w:eastAsia="標楷體" w:hint="eastAsia"/>
                <w:sz w:val="28"/>
              </w:rPr>
              <w:t>採</w:t>
            </w:r>
            <w:r w:rsidRPr="00443904">
              <w:rPr>
                <w:rFonts w:eastAsia="標楷體" w:hint="eastAsia"/>
                <w:sz w:val="28"/>
              </w:rPr>
              <w:t xml:space="preserve"> </w:t>
            </w:r>
            <w:r w:rsidRPr="00443904">
              <w:rPr>
                <w:rFonts w:eastAsia="標楷體" w:hint="eastAsia"/>
                <w:sz w:val="28"/>
              </w:rPr>
              <w:t>購</w:t>
            </w:r>
            <w:r w:rsidRPr="00443904">
              <w:rPr>
                <w:rFonts w:eastAsia="標楷體" w:hint="eastAsia"/>
                <w:sz w:val="28"/>
              </w:rPr>
              <w:t xml:space="preserve"> </w:t>
            </w:r>
            <w:r w:rsidRPr="00443904">
              <w:rPr>
                <w:rFonts w:eastAsia="標楷體" w:hint="eastAsia"/>
                <w:sz w:val="28"/>
              </w:rPr>
              <w:t>流</w:t>
            </w:r>
            <w:r w:rsidRPr="00443904">
              <w:rPr>
                <w:rFonts w:eastAsia="標楷體" w:hint="eastAsia"/>
                <w:sz w:val="28"/>
              </w:rPr>
              <w:t xml:space="preserve"> </w:t>
            </w:r>
            <w:r w:rsidRPr="00443904">
              <w:rPr>
                <w:rFonts w:eastAsia="標楷體" w:hint="eastAsia"/>
                <w:sz w:val="28"/>
              </w:rPr>
              <w:t>程</w:t>
            </w:r>
          </w:p>
        </w:tc>
        <w:tc>
          <w:tcPr>
            <w:tcW w:w="1680" w:type="dxa"/>
            <w:vAlign w:val="center"/>
          </w:tcPr>
          <w:p w14:paraId="6E0D5ED3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上學期用書</w:t>
            </w:r>
          </w:p>
        </w:tc>
        <w:tc>
          <w:tcPr>
            <w:tcW w:w="1680" w:type="dxa"/>
            <w:vAlign w:val="center"/>
          </w:tcPr>
          <w:p w14:paraId="11FBAF34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下學期用書</w:t>
            </w:r>
          </w:p>
        </w:tc>
        <w:tc>
          <w:tcPr>
            <w:tcW w:w="1432" w:type="dxa"/>
            <w:vAlign w:val="center"/>
          </w:tcPr>
          <w:p w14:paraId="7F7D1CC0" w14:textId="77777777" w:rsidR="00DA2C75" w:rsidRPr="00443904" w:rsidRDefault="00DA2C75" w:rsidP="00DA2C75">
            <w:pPr>
              <w:spacing w:line="0" w:lineRule="atLeast"/>
              <w:ind w:right="113"/>
              <w:jc w:val="center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承辦單位</w:t>
            </w:r>
          </w:p>
        </w:tc>
      </w:tr>
      <w:tr w:rsidR="00DA2C75" w:rsidRPr="00443904" w14:paraId="4FDC30EB" w14:textId="77777777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5315" w:type="dxa"/>
            <w:vAlign w:val="center"/>
          </w:tcPr>
          <w:p w14:paraId="09CA7536" w14:textId="77777777" w:rsidR="00DA2C75" w:rsidRPr="00443904" w:rsidRDefault="00DA2C75" w:rsidP="00DA2C75">
            <w:pPr>
              <w:spacing w:line="0" w:lineRule="atLeast"/>
              <w:ind w:left="113" w:right="113"/>
              <w:jc w:val="both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組成新學年度（新學期）教科書選用採購委員會</w:t>
            </w:r>
          </w:p>
        </w:tc>
        <w:tc>
          <w:tcPr>
            <w:tcW w:w="1680" w:type="dxa"/>
            <w:vAlign w:val="center"/>
          </w:tcPr>
          <w:p w14:paraId="36FF6113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2</w:t>
            </w:r>
            <w:r w:rsidRPr="00443904">
              <w:rPr>
                <w:rFonts w:eastAsia="標楷體" w:hint="eastAsia"/>
                <w:sz w:val="28"/>
              </w:rPr>
              <w:t>月</w:t>
            </w:r>
          </w:p>
        </w:tc>
        <w:tc>
          <w:tcPr>
            <w:tcW w:w="1680" w:type="dxa"/>
            <w:vAlign w:val="center"/>
          </w:tcPr>
          <w:p w14:paraId="7E3BE22D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9</w:t>
            </w:r>
            <w:r w:rsidRPr="00443904">
              <w:rPr>
                <w:rFonts w:eastAsia="標楷體" w:hint="eastAsia"/>
                <w:sz w:val="28"/>
              </w:rPr>
              <w:t>月</w:t>
            </w:r>
          </w:p>
        </w:tc>
        <w:tc>
          <w:tcPr>
            <w:tcW w:w="1432" w:type="dxa"/>
            <w:vAlign w:val="center"/>
          </w:tcPr>
          <w:p w14:paraId="5A60D51A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召集人</w:t>
            </w:r>
          </w:p>
        </w:tc>
      </w:tr>
      <w:tr w:rsidR="00DA2C75" w:rsidRPr="00443904" w14:paraId="007921AB" w14:textId="77777777">
        <w:tblPrEx>
          <w:tblCellMar>
            <w:top w:w="0" w:type="dxa"/>
            <w:bottom w:w="0" w:type="dxa"/>
          </w:tblCellMar>
        </w:tblPrEx>
        <w:trPr>
          <w:trHeight w:val="1621"/>
        </w:trPr>
        <w:tc>
          <w:tcPr>
            <w:tcW w:w="5315" w:type="dxa"/>
            <w:vAlign w:val="center"/>
          </w:tcPr>
          <w:p w14:paraId="4D4D857B" w14:textId="77777777" w:rsidR="00DA2C75" w:rsidRPr="00443904" w:rsidRDefault="00DA2C75" w:rsidP="00DA2C75">
            <w:pPr>
              <w:spacing w:line="0" w:lineRule="atLeast"/>
              <w:ind w:left="113" w:right="113"/>
              <w:jc w:val="both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發上學年度同學期教科書單予各學科召集人提供給任課教師參考，各學科召集人收集彙整各教師推薦書單以提交教學研究會研議</w:t>
            </w:r>
          </w:p>
        </w:tc>
        <w:tc>
          <w:tcPr>
            <w:tcW w:w="1680" w:type="dxa"/>
            <w:vAlign w:val="center"/>
          </w:tcPr>
          <w:p w14:paraId="32069EEB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5</w:t>
            </w:r>
            <w:r w:rsidRPr="00443904">
              <w:rPr>
                <w:rFonts w:eastAsia="標楷體" w:hint="eastAsia"/>
                <w:sz w:val="28"/>
              </w:rPr>
              <w:t>月上旬</w:t>
            </w:r>
          </w:p>
        </w:tc>
        <w:tc>
          <w:tcPr>
            <w:tcW w:w="1680" w:type="dxa"/>
            <w:vAlign w:val="center"/>
          </w:tcPr>
          <w:p w14:paraId="430B720A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12</w:t>
            </w:r>
            <w:r w:rsidRPr="00443904">
              <w:rPr>
                <w:rFonts w:eastAsia="標楷體" w:hint="eastAsia"/>
                <w:sz w:val="28"/>
              </w:rPr>
              <w:t>月上旬</w:t>
            </w:r>
          </w:p>
        </w:tc>
        <w:tc>
          <w:tcPr>
            <w:tcW w:w="1432" w:type="dxa"/>
            <w:vAlign w:val="center"/>
          </w:tcPr>
          <w:p w14:paraId="2922CD37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教學組</w:t>
            </w:r>
          </w:p>
          <w:p w14:paraId="372779D1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設備組</w:t>
            </w:r>
          </w:p>
        </w:tc>
      </w:tr>
      <w:tr w:rsidR="00DA2C75" w:rsidRPr="00443904" w14:paraId="17A7A69C" w14:textId="77777777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5315" w:type="dxa"/>
            <w:vAlign w:val="center"/>
          </w:tcPr>
          <w:p w14:paraId="420D4F53" w14:textId="77777777" w:rsidR="00DA2C75" w:rsidRPr="00443904" w:rsidRDefault="00DA2C75" w:rsidP="00DA2C75">
            <w:pPr>
              <w:spacing w:line="0" w:lineRule="atLeast"/>
              <w:ind w:left="113" w:right="113"/>
              <w:jc w:val="both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教務處召開教學研究會，由各領域老師</w:t>
            </w:r>
            <w:r w:rsidRPr="00443904">
              <w:rPr>
                <w:rFonts w:eastAsia="標楷體" w:hint="eastAsia"/>
                <w:dstrike/>
                <w:sz w:val="28"/>
              </w:rPr>
              <w:t>學科召集人舉行第二次教學研究會</w:t>
            </w:r>
            <w:r w:rsidRPr="00443904">
              <w:rPr>
                <w:rFonts w:eastAsia="標楷體" w:hint="eastAsia"/>
                <w:sz w:val="28"/>
              </w:rPr>
              <w:t>研議推薦教科書之選用並作成紀錄</w:t>
            </w:r>
          </w:p>
        </w:tc>
        <w:tc>
          <w:tcPr>
            <w:tcW w:w="1680" w:type="dxa"/>
            <w:vAlign w:val="center"/>
          </w:tcPr>
          <w:p w14:paraId="13A8F175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5</w:t>
            </w:r>
            <w:r w:rsidRPr="00443904">
              <w:rPr>
                <w:rFonts w:eastAsia="標楷體" w:hint="eastAsia"/>
                <w:sz w:val="28"/>
              </w:rPr>
              <w:t>月中旬</w:t>
            </w:r>
          </w:p>
        </w:tc>
        <w:tc>
          <w:tcPr>
            <w:tcW w:w="1680" w:type="dxa"/>
            <w:vAlign w:val="center"/>
          </w:tcPr>
          <w:p w14:paraId="5343CD53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12</w:t>
            </w:r>
            <w:r w:rsidRPr="00443904">
              <w:rPr>
                <w:rFonts w:eastAsia="標楷體" w:hint="eastAsia"/>
                <w:sz w:val="28"/>
              </w:rPr>
              <w:t>月中旬</w:t>
            </w:r>
          </w:p>
        </w:tc>
        <w:tc>
          <w:tcPr>
            <w:tcW w:w="1432" w:type="dxa"/>
            <w:vAlign w:val="center"/>
          </w:tcPr>
          <w:p w14:paraId="6B28CF5A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教學組</w:t>
            </w:r>
          </w:p>
        </w:tc>
      </w:tr>
      <w:tr w:rsidR="00DA2C75" w:rsidRPr="00443904" w14:paraId="0EF54577" w14:textId="77777777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5315" w:type="dxa"/>
            <w:vAlign w:val="center"/>
          </w:tcPr>
          <w:p w14:paraId="15AF6C57" w14:textId="77777777" w:rsidR="00DA2C75" w:rsidRPr="00443904" w:rsidRDefault="00DA2C75" w:rsidP="00DA2C75">
            <w:pPr>
              <w:spacing w:line="0" w:lineRule="atLeast"/>
              <w:ind w:left="113" w:right="113"/>
              <w:jc w:val="both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彙整各學科推薦書單送請校長於校務會議討論通過後辦理</w:t>
            </w:r>
          </w:p>
        </w:tc>
        <w:tc>
          <w:tcPr>
            <w:tcW w:w="1680" w:type="dxa"/>
            <w:vAlign w:val="center"/>
          </w:tcPr>
          <w:p w14:paraId="05DC0BE4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5</w:t>
            </w:r>
            <w:r w:rsidRPr="00443904">
              <w:rPr>
                <w:rFonts w:eastAsia="標楷體" w:hint="eastAsia"/>
                <w:sz w:val="28"/>
              </w:rPr>
              <w:t>月下旬</w:t>
            </w:r>
          </w:p>
        </w:tc>
        <w:tc>
          <w:tcPr>
            <w:tcW w:w="1680" w:type="dxa"/>
            <w:vAlign w:val="center"/>
          </w:tcPr>
          <w:p w14:paraId="65C0EBD7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12</w:t>
            </w:r>
            <w:r w:rsidRPr="00443904">
              <w:rPr>
                <w:rFonts w:eastAsia="標楷體" w:hint="eastAsia"/>
                <w:sz w:val="28"/>
              </w:rPr>
              <w:t>月中旬</w:t>
            </w:r>
          </w:p>
        </w:tc>
        <w:tc>
          <w:tcPr>
            <w:tcW w:w="1432" w:type="dxa"/>
            <w:vAlign w:val="center"/>
          </w:tcPr>
          <w:p w14:paraId="352471EB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教學組</w:t>
            </w:r>
          </w:p>
          <w:p w14:paraId="523323E7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設備組</w:t>
            </w:r>
          </w:p>
        </w:tc>
      </w:tr>
      <w:tr w:rsidR="00DA2C75" w:rsidRPr="00443904" w14:paraId="681BA7FD" w14:textId="77777777">
        <w:tblPrEx>
          <w:tblCellMar>
            <w:top w:w="0" w:type="dxa"/>
            <w:bottom w:w="0" w:type="dxa"/>
          </w:tblCellMar>
        </w:tblPrEx>
        <w:tc>
          <w:tcPr>
            <w:tcW w:w="5315" w:type="dxa"/>
            <w:vAlign w:val="center"/>
          </w:tcPr>
          <w:p w14:paraId="727692F6" w14:textId="77777777" w:rsidR="00DA2C75" w:rsidRPr="00443904" w:rsidRDefault="00DA2C75" w:rsidP="00DA2C75">
            <w:pPr>
              <w:spacing w:line="0" w:lineRule="atLeast"/>
              <w:ind w:left="113" w:right="113"/>
              <w:jc w:val="both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選用過程列入紀錄歸檔存查（最少五年）</w:t>
            </w:r>
          </w:p>
        </w:tc>
        <w:tc>
          <w:tcPr>
            <w:tcW w:w="1680" w:type="dxa"/>
            <w:vAlign w:val="center"/>
          </w:tcPr>
          <w:p w14:paraId="49F0D211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6</w:t>
            </w:r>
            <w:r w:rsidRPr="00443904">
              <w:rPr>
                <w:rFonts w:eastAsia="標楷體" w:hint="eastAsia"/>
                <w:sz w:val="28"/>
              </w:rPr>
              <w:t>月上旬</w:t>
            </w:r>
          </w:p>
        </w:tc>
        <w:tc>
          <w:tcPr>
            <w:tcW w:w="1680" w:type="dxa"/>
            <w:vAlign w:val="center"/>
          </w:tcPr>
          <w:p w14:paraId="36B7A2D4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12</w:t>
            </w:r>
            <w:r w:rsidRPr="00443904">
              <w:rPr>
                <w:rFonts w:eastAsia="標楷體" w:hint="eastAsia"/>
                <w:sz w:val="28"/>
              </w:rPr>
              <w:t>月下旬</w:t>
            </w:r>
          </w:p>
        </w:tc>
        <w:tc>
          <w:tcPr>
            <w:tcW w:w="1432" w:type="dxa"/>
            <w:vAlign w:val="center"/>
          </w:tcPr>
          <w:p w14:paraId="3DEE71E3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教學組</w:t>
            </w:r>
          </w:p>
          <w:p w14:paraId="7F93E741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設備組</w:t>
            </w:r>
          </w:p>
        </w:tc>
      </w:tr>
      <w:tr w:rsidR="00DA2C75" w:rsidRPr="00443904" w14:paraId="4199DA86" w14:textId="77777777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5315" w:type="dxa"/>
            <w:vAlign w:val="center"/>
          </w:tcPr>
          <w:p w14:paraId="08088D06" w14:textId="77777777" w:rsidR="00DA2C75" w:rsidRPr="00443904" w:rsidRDefault="00DA2C75" w:rsidP="00DA2C75">
            <w:pPr>
              <w:spacing w:line="0" w:lineRule="atLeast"/>
              <w:ind w:left="113" w:right="113"/>
              <w:jc w:val="both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統計採用之書籍種類，製作預擬書單</w:t>
            </w:r>
          </w:p>
        </w:tc>
        <w:tc>
          <w:tcPr>
            <w:tcW w:w="1680" w:type="dxa"/>
            <w:vAlign w:val="center"/>
          </w:tcPr>
          <w:p w14:paraId="4B16D92D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6</w:t>
            </w:r>
            <w:r w:rsidRPr="00443904">
              <w:rPr>
                <w:rFonts w:eastAsia="標楷體" w:hint="eastAsia"/>
                <w:sz w:val="28"/>
              </w:rPr>
              <w:t>月上旬</w:t>
            </w:r>
          </w:p>
        </w:tc>
        <w:tc>
          <w:tcPr>
            <w:tcW w:w="1680" w:type="dxa"/>
            <w:vAlign w:val="center"/>
          </w:tcPr>
          <w:p w14:paraId="46965D74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12</w:t>
            </w:r>
            <w:r w:rsidRPr="00443904">
              <w:rPr>
                <w:rFonts w:eastAsia="標楷體" w:hint="eastAsia"/>
                <w:sz w:val="28"/>
              </w:rPr>
              <w:t>月下旬</w:t>
            </w:r>
          </w:p>
        </w:tc>
        <w:tc>
          <w:tcPr>
            <w:tcW w:w="1432" w:type="dxa"/>
            <w:vAlign w:val="center"/>
          </w:tcPr>
          <w:p w14:paraId="118BF745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設備組</w:t>
            </w:r>
          </w:p>
        </w:tc>
      </w:tr>
      <w:tr w:rsidR="00DA2C75" w:rsidRPr="00443904" w14:paraId="451D187E" w14:textId="7777777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315" w:type="dxa"/>
            <w:vAlign w:val="center"/>
          </w:tcPr>
          <w:p w14:paraId="466112F5" w14:textId="77777777" w:rsidR="00DA2C75" w:rsidRPr="00443904" w:rsidRDefault="00DA2C75" w:rsidP="00DA2C75">
            <w:pPr>
              <w:spacing w:line="0" w:lineRule="atLeast"/>
              <w:ind w:left="113" w:right="113"/>
              <w:jc w:val="both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統計各年級人數</w:t>
            </w:r>
          </w:p>
        </w:tc>
        <w:tc>
          <w:tcPr>
            <w:tcW w:w="1680" w:type="dxa"/>
            <w:vAlign w:val="center"/>
          </w:tcPr>
          <w:p w14:paraId="15211766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6</w:t>
            </w:r>
            <w:r w:rsidRPr="00443904">
              <w:rPr>
                <w:rFonts w:eastAsia="標楷體" w:hint="eastAsia"/>
                <w:sz w:val="28"/>
              </w:rPr>
              <w:t>月上旬</w:t>
            </w:r>
          </w:p>
        </w:tc>
        <w:tc>
          <w:tcPr>
            <w:tcW w:w="1680" w:type="dxa"/>
            <w:vAlign w:val="center"/>
          </w:tcPr>
          <w:p w14:paraId="318B6817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12</w:t>
            </w:r>
            <w:r w:rsidRPr="00443904">
              <w:rPr>
                <w:rFonts w:eastAsia="標楷體" w:hint="eastAsia"/>
                <w:sz w:val="28"/>
              </w:rPr>
              <w:t>月下旬</w:t>
            </w:r>
          </w:p>
        </w:tc>
        <w:tc>
          <w:tcPr>
            <w:tcW w:w="1432" w:type="dxa"/>
            <w:vAlign w:val="center"/>
          </w:tcPr>
          <w:p w14:paraId="4C25117F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註冊組</w:t>
            </w:r>
          </w:p>
        </w:tc>
      </w:tr>
      <w:tr w:rsidR="00DA2C75" w:rsidRPr="00443904" w14:paraId="40B85726" w14:textId="77777777">
        <w:tblPrEx>
          <w:tblCellMar>
            <w:top w:w="0" w:type="dxa"/>
            <w:bottom w:w="0" w:type="dxa"/>
          </w:tblCellMar>
        </w:tblPrEx>
        <w:tc>
          <w:tcPr>
            <w:tcW w:w="5315" w:type="dxa"/>
            <w:vAlign w:val="center"/>
          </w:tcPr>
          <w:p w14:paraId="08416E12" w14:textId="77777777" w:rsidR="00DA2C75" w:rsidRPr="00443904" w:rsidRDefault="00DA2C75" w:rsidP="00DA2C75">
            <w:pPr>
              <w:spacing w:line="0" w:lineRule="atLeast"/>
              <w:ind w:left="113" w:right="113"/>
              <w:jc w:val="both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製作、印製書單</w:t>
            </w:r>
          </w:p>
          <w:p w14:paraId="51286947" w14:textId="77777777" w:rsidR="00DA2C75" w:rsidRPr="00443904" w:rsidRDefault="00DA2C75" w:rsidP="00DA2C75">
            <w:pPr>
              <w:spacing w:line="0" w:lineRule="atLeast"/>
              <w:ind w:right="113"/>
              <w:jc w:val="both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（各年級書款總額提供會計室）</w:t>
            </w:r>
          </w:p>
        </w:tc>
        <w:tc>
          <w:tcPr>
            <w:tcW w:w="1680" w:type="dxa"/>
            <w:vAlign w:val="center"/>
          </w:tcPr>
          <w:p w14:paraId="165BA03D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6</w:t>
            </w:r>
            <w:r w:rsidRPr="00443904">
              <w:rPr>
                <w:rFonts w:eastAsia="標楷體" w:hint="eastAsia"/>
                <w:sz w:val="28"/>
              </w:rPr>
              <w:t>月上旬</w:t>
            </w:r>
          </w:p>
        </w:tc>
        <w:tc>
          <w:tcPr>
            <w:tcW w:w="1680" w:type="dxa"/>
            <w:vAlign w:val="center"/>
          </w:tcPr>
          <w:p w14:paraId="541EF6A9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1</w:t>
            </w:r>
            <w:r w:rsidRPr="00443904">
              <w:rPr>
                <w:rFonts w:eastAsia="標楷體" w:hint="eastAsia"/>
                <w:sz w:val="28"/>
              </w:rPr>
              <w:t>月上旬</w:t>
            </w:r>
          </w:p>
        </w:tc>
        <w:tc>
          <w:tcPr>
            <w:tcW w:w="1432" w:type="dxa"/>
            <w:vAlign w:val="center"/>
          </w:tcPr>
          <w:p w14:paraId="42E99B91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總務處</w:t>
            </w:r>
          </w:p>
          <w:p w14:paraId="1701F247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庶務組</w:t>
            </w:r>
          </w:p>
        </w:tc>
      </w:tr>
      <w:tr w:rsidR="00DA2C75" w:rsidRPr="00443904" w14:paraId="7CAFDF74" w14:textId="7777777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315" w:type="dxa"/>
            <w:vAlign w:val="center"/>
          </w:tcPr>
          <w:p w14:paraId="7AF41FF9" w14:textId="77777777" w:rsidR="00DA2C75" w:rsidRPr="00443904" w:rsidRDefault="00DA2C75" w:rsidP="00DA2C75">
            <w:pPr>
              <w:spacing w:line="0" w:lineRule="atLeast"/>
              <w:ind w:left="113" w:right="113"/>
              <w:jc w:val="both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驗書（按學生書單未購買者）</w:t>
            </w:r>
          </w:p>
        </w:tc>
        <w:tc>
          <w:tcPr>
            <w:tcW w:w="1680" w:type="dxa"/>
            <w:vAlign w:val="center"/>
          </w:tcPr>
          <w:p w14:paraId="027B8521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6</w:t>
            </w:r>
            <w:r w:rsidRPr="00443904">
              <w:rPr>
                <w:rFonts w:eastAsia="標楷體" w:hint="eastAsia"/>
                <w:sz w:val="28"/>
              </w:rPr>
              <w:t>月上旬</w:t>
            </w:r>
          </w:p>
        </w:tc>
        <w:tc>
          <w:tcPr>
            <w:tcW w:w="1680" w:type="dxa"/>
            <w:vAlign w:val="center"/>
          </w:tcPr>
          <w:p w14:paraId="57AEE53B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1</w:t>
            </w:r>
            <w:r w:rsidRPr="00443904">
              <w:rPr>
                <w:rFonts w:eastAsia="標楷體" w:hint="eastAsia"/>
                <w:sz w:val="28"/>
              </w:rPr>
              <w:t>月上旬</w:t>
            </w:r>
          </w:p>
        </w:tc>
        <w:tc>
          <w:tcPr>
            <w:tcW w:w="1432" w:type="dxa"/>
            <w:vAlign w:val="center"/>
          </w:tcPr>
          <w:p w14:paraId="6B9CE2A6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庶務組</w:t>
            </w:r>
          </w:p>
        </w:tc>
      </w:tr>
      <w:tr w:rsidR="00DA2C75" w:rsidRPr="00443904" w14:paraId="57B180CC" w14:textId="77777777">
        <w:tblPrEx>
          <w:tblCellMar>
            <w:top w:w="0" w:type="dxa"/>
            <w:bottom w:w="0" w:type="dxa"/>
          </w:tblCellMar>
        </w:tblPrEx>
        <w:tc>
          <w:tcPr>
            <w:tcW w:w="5315" w:type="dxa"/>
            <w:vAlign w:val="center"/>
          </w:tcPr>
          <w:p w14:paraId="021C6DBD" w14:textId="77777777" w:rsidR="00DA2C75" w:rsidRPr="00443904" w:rsidRDefault="00DA2C75" w:rsidP="00DA2C75">
            <w:pPr>
              <w:spacing w:line="0" w:lineRule="atLeast"/>
              <w:ind w:left="113" w:right="113"/>
              <w:jc w:val="both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詢價、訂書，與書商簽訂合約</w:t>
            </w:r>
          </w:p>
        </w:tc>
        <w:tc>
          <w:tcPr>
            <w:tcW w:w="1680" w:type="dxa"/>
            <w:vAlign w:val="center"/>
          </w:tcPr>
          <w:p w14:paraId="17AAA43C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6</w:t>
            </w:r>
            <w:r w:rsidRPr="00443904">
              <w:rPr>
                <w:rFonts w:eastAsia="標楷體" w:hint="eastAsia"/>
                <w:sz w:val="28"/>
              </w:rPr>
              <w:t>月中旬</w:t>
            </w:r>
          </w:p>
        </w:tc>
        <w:tc>
          <w:tcPr>
            <w:tcW w:w="1680" w:type="dxa"/>
            <w:vAlign w:val="center"/>
          </w:tcPr>
          <w:p w14:paraId="086B4A99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1</w:t>
            </w:r>
            <w:r w:rsidRPr="00443904">
              <w:rPr>
                <w:rFonts w:eastAsia="標楷體" w:hint="eastAsia"/>
                <w:sz w:val="28"/>
              </w:rPr>
              <w:t>月中旬</w:t>
            </w:r>
          </w:p>
        </w:tc>
        <w:tc>
          <w:tcPr>
            <w:tcW w:w="1432" w:type="dxa"/>
            <w:vAlign w:val="center"/>
          </w:tcPr>
          <w:p w14:paraId="17198DED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總務處</w:t>
            </w:r>
          </w:p>
          <w:p w14:paraId="4A66755E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庶務組</w:t>
            </w:r>
          </w:p>
        </w:tc>
      </w:tr>
      <w:tr w:rsidR="00DA2C75" w:rsidRPr="00443904" w14:paraId="10DA807D" w14:textId="77777777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315" w:type="dxa"/>
            <w:vAlign w:val="center"/>
          </w:tcPr>
          <w:p w14:paraId="4FA6F04B" w14:textId="77777777" w:rsidR="00DA2C75" w:rsidRPr="00443904" w:rsidRDefault="00DA2C75" w:rsidP="00DA2C75">
            <w:pPr>
              <w:spacing w:line="0" w:lineRule="atLeast"/>
              <w:ind w:left="113" w:right="113"/>
              <w:jc w:val="both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按合約，限出版商於規定時日送書並點收</w:t>
            </w:r>
          </w:p>
        </w:tc>
        <w:tc>
          <w:tcPr>
            <w:tcW w:w="1680" w:type="dxa"/>
            <w:vAlign w:val="center"/>
          </w:tcPr>
          <w:p w14:paraId="525D5373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7</w:t>
            </w:r>
            <w:r w:rsidRPr="00443904">
              <w:rPr>
                <w:rFonts w:eastAsia="標楷體" w:hint="eastAsia"/>
                <w:sz w:val="28"/>
              </w:rPr>
              <w:t>月上旬</w:t>
            </w:r>
          </w:p>
        </w:tc>
        <w:tc>
          <w:tcPr>
            <w:tcW w:w="1680" w:type="dxa"/>
            <w:vAlign w:val="center"/>
          </w:tcPr>
          <w:p w14:paraId="61573353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1</w:t>
            </w:r>
            <w:r w:rsidRPr="00443904">
              <w:rPr>
                <w:rFonts w:eastAsia="標楷體" w:hint="eastAsia"/>
                <w:sz w:val="28"/>
              </w:rPr>
              <w:t>月下旬</w:t>
            </w:r>
          </w:p>
        </w:tc>
        <w:tc>
          <w:tcPr>
            <w:tcW w:w="1432" w:type="dxa"/>
            <w:vAlign w:val="center"/>
          </w:tcPr>
          <w:p w14:paraId="6958DB1B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庶務組</w:t>
            </w:r>
          </w:p>
        </w:tc>
      </w:tr>
      <w:tr w:rsidR="00DA2C75" w:rsidRPr="00443904" w14:paraId="38C88525" w14:textId="77777777">
        <w:tblPrEx>
          <w:tblCellMar>
            <w:top w:w="0" w:type="dxa"/>
            <w:bottom w:w="0" w:type="dxa"/>
          </w:tblCellMar>
        </w:tblPrEx>
        <w:tc>
          <w:tcPr>
            <w:tcW w:w="5315" w:type="dxa"/>
            <w:vAlign w:val="center"/>
          </w:tcPr>
          <w:p w14:paraId="2980018B" w14:textId="77777777" w:rsidR="00DA2C75" w:rsidRPr="00443904" w:rsidRDefault="00DA2C75" w:rsidP="00DA2C75">
            <w:pPr>
              <w:spacing w:line="0" w:lineRule="atLeast"/>
              <w:ind w:left="113" w:right="113"/>
              <w:jc w:val="both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發學生用書（按學生填寫書單發書）</w:t>
            </w:r>
          </w:p>
          <w:p w14:paraId="2EC80BF0" w14:textId="77777777" w:rsidR="00DA2C75" w:rsidRPr="00443904" w:rsidRDefault="00DA2C75" w:rsidP="00DA2C75">
            <w:pPr>
              <w:spacing w:line="0" w:lineRule="atLeast"/>
              <w:ind w:left="113" w:right="113"/>
              <w:jc w:val="both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發教師用書（按任課教師名單發書）</w:t>
            </w:r>
          </w:p>
        </w:tc>
        <w:tc>
          <w:tcPr>
            <w:tcW w:w="1680" w:type="dxa"/>
            <w:vAlign w:val="center"/>
          </w:tcPr>
          <w:p w14:paraId="4B7EB2E1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7</w:t>
            </w:r>
            <w:r w:rsidRPr="00443904">
              <w:rPr>
                <w:rFonts w:eastAsia="標楷體" w:hint="eastAsia"/>
                <w:sz w:val="28"/>
              </w:rPr>
              <w:t>月</w:t>
            </w:r>
          </w:p>
          <w:p w14:paraId="56A14086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（暑輔開始）</w:t>
            </w:r>
          </w:p>
        </w:tc>
        <w:tc>
          <w:tcPr>
            <w:tcW w:w="1680" w:type="dxa"/>
            <w:vAlign w:val="center"/>
          </w:tcPr>
          <w:p w14:paraId="033525E8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2</w:t>
            </w:r>
            <w:r w:rsidRPr="00443904">
              <w:rPr>
                <w:rFonts w:eastAsia="標楷體" w:hint="eastAsia"/>
                <w:sz w:val="28"/>
              </w:rPr>
              <w:t>月</w:t>
            </w:r>
          </w:p>
          <w:p w14:paraId="28FBE4DD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（寒輔開始）</w:t>
            </w:r>
          </w:p>
        </w:tc>
        <w:tc>
          <w:tcPr>
            <w:tcW w:w="1432" w:type="dxa"/>
            <w:vAlign w:val="center"/>
          </w:tcPr>
          <w:p w14:paraId="6287B2E0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庶務組</w:t>
            </w:r>
          </w:p>
          <w:p w14:paraId="0AE61BE3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設備組</w:t>
            </w:r>
          </w:p>
        </w:tc>
      </w:tr>
      <w:tr w:rsidR="00DA2C75" w:rsidRPr="00443904" w14:paraId="3F8DB3C8" w14:textId="77777777">
        <w:tblPrEx>
          <w:tblCellMar>
            <w:top w:w="0" w:type="dxa"/>
            <w:bottom w:w="0" w:type="dxa"/>
          </w:tblCellMar>
        </w:tblPrEx>
        <w:tc>
          <w:tcPr>
            <w:tcW w:w="5315" w:type="dxa"/>
            <w:vAlign w:val="center"/>
          </w:tcPr>
          <w:p w14:paraId="7FA8A053" w14:textId="77777777" w:rsidR="00DA2C75" w:rsidRPr="00443904" w:rsidRDefault="00DA2C75" w:rsidP="00DA2C75">
            <w:pPr>
              <w:spacing w:line="0" w:lineRule="atLeast"/>
              <w:ind w:left="113" w:right="113"/>
              <w:jc w:val="both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註冊時繳款</w:t>
            </w:r>
          </w:p>
        </w:tc>
        <w:tc>
          <w:tcPr>
            <w:tcW w:w="1680" w:type="dxa"/>
            <w:vAlign w:val="center"/>
          </w:tcPr>
          <w:p w14:paraId="031B7FBA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9</w:t>
            </w:r>
            <w:r w:rsidRPr="00443904">
              <w:rPr>
                <w:rFonts w:eastAsia="標楷體" w:hint="eastAsia"/>
                <w:sz w:val="28"/>
              </w:rPr>
              <w:t>月</w:t>
            </w:r>
          </w:p>
          <w:p w14:paraId="50FFA184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（開學時）</w:t>
            </w:r>
          </w:p>
        </w:tc>
        <w:tc>
          <w:tcPr>
            <w:tcW w:w="1680" w:type="dxa"/>
            <w:vAlign w:val="center"/>
          </w:tcPr>
          <w:p w14:paraId="79E41F77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2</w:t>
            </w:r>
            <w:r w:rsidRPr="00443904">
              <w:rPr>
                <w:rFonts w:eastAsia="標楷體" w:hint="eastAsia"/>
                <w:sz w:val="28"/>
              </w:rPr>
              <w:t>月</w:t>
            </w:r>
          </w:p>
          <w:p w14:paraId="3F981942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（開學時）</w:t>
            </w:r>
          </w:p>
        </w:tc>
        <w:tc>
          <w:tcPr>
            <w:tcW w:w="1432" w:type="dxa"/>
            <w:vAlign w:val="center"/>
          </w:tcPr>
          <w:p w14:paraId="490DCAB9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會計室</w:t>
            </w:r>
          </w:p>
          <w:p w14:paraId="3126FB91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出納組</w:t>
            </w:r>
          </w:p>
        </w:tc>
      </w:tr>
      <w:tr w:rsidR="00DA2C75" w:rsidRPr="00443904" w14:paraId="11518347" w14:textId="77777777">
        <w:tblPrEx>
          <w:tblCellMar>
            <w:top w:w="0" w:type="dxa"/>
            <w:bottom w:w="0" w:type="dxa"/>
          </w:tblCellMar>
        </w:tblPrEx>
        <w:tc>
          <w:tcPr>
            <w:tcW w:w="5315" w:type="dxa"/>
            <w:vAlign w:val="center"/>
          </w:tcPr>
          <w:p w14:paraId="3A36CBC9" w14:textId="77777777" w:rsidR="00DA2C75" w:rsidRPr="00443904" w:rsidRDefault="00DA2C75" w:rsidP="00DA2C75">
            <w:pPr>
              <w:spacing w:line="0" w:lineRule="atLeast"/>
              <w:ind w:left="113" w:right="113"/>
              <w:jc w:val="both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退書予書商、核對帳單</w:t>
            </w:r>
          </w:p>
          <w:p w14:paraId="6334A679" w14:textId="77777777" w:rsidR="00DA2C75" w:rsidRPr="00443904" w:rsidRDefault="00DA2C75" w:rsidP="00DA2C75">
            <w:pPr>
              <w:spacing w:line="0" w:lineRule="atLeast"/>
              <w:ind w:left="113" w:right="113"/>
              <w:jc w:val="both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付款給書商、結算</w:t>
            </w:r>
          </w:p>
        </w:tc>
        <w:tc>
          <w:tcPr>
            <w:tcW w:w="1680" w:type="dxa"/>
            <w:vAlign w:val="center"/>
          </w:tcPr>
          <w:p w14:paraId="75E36298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10</w:t>
            </w:r>
            <w:r w:rsidRPr="00443904">
              <w:rPr>
                <w:rFonts w:eastAsia="標楷體" w:hint="eastAsia"/>
                <w:sz w:val="28"/>
              </w:rPr>
              <w:t>月</w:t>
            </w:r>
          </w:p>
        </w:tc>
        <w:tc>
          <w:tcPr>
            <w:tcW w:w="1680" w:type="dxa"/>
            <w:vAlign w:val="center"/>
          </w:tcPr>
          <w:p w14:paraId="2F4A5DFA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3</w:t>
            </w:r>
            <w:r w:rsidRPr="00443904">
              <w:rPr>
                <w:rFonts w:eastAsia="標楷體" w:hint="eastAsia"/>
                <w:sz w:val="28"/>
              </w:rPr>
              <w:t>月</w:t>
            </w:r>
          </w:p>
        </w:tc>
        <w:tc>
          <w:tcPr>
            <w:tcW w:w="1432" w:type="dxa"/>
            <w:vAlign w:val="center"/>
          </w:tcPr>
          <w:p w14:paraId="530403EE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庶務組</w:t>
            </w:r>
          </w:p>
          <w:p w14:paraId="5C179F92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會計室</w:t>
            </w:r>
          </w:p>
        </w:tc>
      </w:tr>
      <w:tr w:rsidR="00DA2C75" w:rsidRPr="00443904" w14:paraId="545CE86F" w14:textId="77777777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5315" w:type="dxa"/>
            <w:vAlign w:val="center"/>
          </w:tcPr>
          <w:p w14:paraId="7F25E918" w14:textId="77777777" w:rsidR="00DA2C75" w:rsidRPr="00443904" w:rsidRDefault="00DA2C75" w:rsidP="00DA2C75">
            <w:pPr>
              <w:spacing w:line="0" w:lineRule="atLeast"/>
              <w:ind w:left="113" w:right="113"/>
              <w:jc w:val="both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退學生書款（按書單退款）</w:t>
            </w:r>
          </w:p>
        </w:tc>
        <w:tc>
          <w:tcPr>
            <w:tcW w:w="1680" w:type="dxa"/>
            <w:vAlign w:val="center"/>
          </w:tcPr>
          <w:p w14:paraId="6C6C47A9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11</w:t>
            </w:r>
            <w:r w:rsidRPr="00443904">
              <w:rPr>
                <w:rFonts w:eastAsia="標楷體" w:hint="eastAsia"/>
                <w:sz w:val="28"/>
              </w:rPr>
              <w:t>月</w:t>
            </w:r>
          </w:p>
        </w:tc>
        <w:tc>
          <w:tcPr>
            <w:tcW w:w="1680" w:type="dxa"/>
            <w:vAlign w:val="center"/>
          </w:tcPr>
          <w:p w14:paraId="110607AC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4</w:t>
            </w:r>
            <w:r w:rsidRPr="00443904">
              <w:rPr>
                <w:rFonts w:eastAsia="標楷體" w:hint="eastAsia"/>
                <w:sz w:val="28"/>
              </w:rPr>
              <w:t>月</w:t>
            </w:r>
          </w:p>
        </w:tc>
        <w:tc>
          <w:tcPr>
            <w:tcW w:w="1432" w:type="dxa"/>
            <w:vAlign w:val="center"/>
          </w:tcPr>
          <w:p w14:paraId="2F610CE7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會計室</w:t>
            </w:r>
          </w:p>
          <w:p w14:paraId="3938D555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出納組</w:t>
            </w:r>
          </w:p>
        </w:tc>
      </w:tr>
      <w:tr w:rsidR="00DA2C75" w:rsidRPr="00443904" w14:paraId="22EB1970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5315" w:type="dxa"/>
            <w:vAlign w:val="center"/>
          </w:tcPr>
          <w:p w14:paraId="0B4DB9E7" w14:textId="77777777" w:rsidR="00DA2C75" w:rsidRPr="00443904" w:rsidRDefault="00DA2C75" w:rsidP="00DA2C75">
            <w:pPr>
              <w:spacing w:line="0" w:lineRule="atLeast"/>
              <w:ind w:left="113" w:right="113"/>
              <w:jc w:val="both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召開教科書選用採購委員會檢討會議</w:t>
            </w:r>
          </w:p>
        </w:tc>
        <w:tc>
          <w:tcPr>
            <w:tcW w:w="1680" w:type="dxa"/>
            <w:vAlign w:val="center"/>
          </w:tcPr>
          <w:p w14:paraId="3FE182A6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11</w:t>
            </w:r>
            <w:r w:rsidRPr="00443904">
              <w:rPr>
                <w:rFonts w:eastAsia="標楷體" w:hint="eastAsia"/>
                <w:sz w:val="28"/>
              </w:rPr>
              <w:t>月下旬</w:t>
            </w:r>
          </w:p>
        </w:tc>
        <w:tc>
          <w:tcPr>
            <w:tcW w:w="1680" w:type="dxa"/>
            <w:vAlign w:val="center"/>
          </w:tcPr>
          <w:p w14:paraId="495DE8D4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4</w:t>
            </w:r>
            <w:r w:rsidRPr="00443904">
              <w:rPr>
                <w:rFonts w:eastAsia="標楷體" w:hint="eastAsia"/>
                <w:sz w:val="28"/>
              </w:rPr>
              <w:t>月下旬</w:t>
            </w:r>
          </w:p>
        </w:tc>
        <w:tc>
          <w:tcPr>
            <w:tcW w:w="1432" w:type="dxa"/>
            <w:vAlign w:val="center"/>
          </w:tcPr>
          <w:p w14:paraId="32B9F4A5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443904">
              <w:rPr>
                <w:rFonts w:eastAsia="標楷體" w:hint="eastAsia"/>
                <w:sz w:val="28"/>
              </w:rPr>
              <w:t>召集人</w:t>
            </w:r>
          </w:p>
        </w:tc>
      </w:tr>
    </w:tbl>
    <w:p w14:paraId="303B99B5" w14:textId="77777777" w:rsidR="00DA2C75" w:rsidRPr="00443904" w:rsidRDefault="00DA2C75" w:rsidP="00DA2C75">
      <w:pPr>
        <w:spacing w:before="180"/>
        <w:ind w:left="482" w:hanging="482"/>
        <w:jc w:val="both"/>
        <w:rPr>
          <w:rFonts w:eastAsia="標楷體" w:hint="eastAsia"/>
          <w:sz w:val="26"/>
        </w:rPr>
      </w:pPr>
      <w:r w:rsidRPr="00443904">
        <w:rPr>
          <w:rFonts w:eastAsia="標楷體" w:hint="eastAsia"/>
          <w:b/>
          <w:sz w:val="26"/>
        </w:rPr>
        <w:lastRenderedPageBreak/>
        <w:t>附件一：研商採用教科書會議記錄</w:t>
      </w:r>
      <w:r w:rsidRPr="00443904">
        <w:rPr>
          <w:rFonts w:eastAsia="標楷體" w:hint="eastAsia"/>
          <w:sz w:val="22"/>
          <w:szCs w:val="22"/>
        </w:rPr>
        <w:t>(</w:t>
      </w:r>
      <w:r w:rsidRPr="00443904">
        <w:rPr>
          <w:rFonts w:eastAsia="標楷體" w:hint="eastAsia"/>
          <w:sz w:val="22"/>
          <w:szCs w:val="22"/>
        </w:rPr>
        <w:t>每一領域填一張</w:t>
      </w:r>
      <w:r w:rsidRPr="00443904">
        <w:rPr>
          <w:rFonts w:eastAsia="標楷體" w:hint="eastAsia"/>
          <w:sz w:val="22"/>
          <w:szCs w:val="22"/>
        </w:rPr>
        <w:t>)</w:t>
      </w:r>
    </w:p>
    <w:p w14:paraId="79847B2F" w14:textId="77777777" w:rsidR="00DA2C75" w:rsidRPr="00443904" w:rsidRDefault="00DA2C75" w:rsidP="006F1FA7">
      <w:pPr>
        <w:snapToGrid w:val="0"/>
        <w:spacing w:beforeLines="50" w:before="180" w:line="240" w:lineRule="atLeast"/>
        <w:jc w:val="center"/>
        <w:rPr>
          <w:rFonts w:eastAsia="標楷體" w:hint="eastAsia"/>
          <w:bCs/>
          <w:sz w:val="32"/>
          <w:szCs w:val="32"/>
        </w:rPr>
      </w:pPr>
      <w:r w:rsidRPr="00443904">
        <w:rPr>
          <w:rFonts w:eastAsia="標楷體" w:hint="eastAsia"/>
          <w:bCs/>
          <w:sz w:val="28"/>
          <w:szCs w:val="28"/>
        </w:rPr>
        <w:t>高雄市新光</w:t>
      </w:r>
      <w:r w:rsidRPr="00443904">
        <w:rPr>
          <w:rFonts w:eastAsia="標楷體"/>
          <w:bCs/>
          <w:sz w:val="28"/>
          <w:szCs w:val="28"/>
        </w:rPr>
        <w:t>高級中學</w:t>
      </w:r>
      <w:r w:rsidRPr="00443904">
        <w:rPr>
          <w:rFonts w:eastAsia="標楷體" w:hint="eastAsia"/>
          <w:bCs/>
          <w:sz w:val="28"/>
          <w:szCs w:val="28"/>
        </w:rPr>
        <w:t>10</w:t>
      </w:r>
      <w:r w:rsidR="006F1FA7">
        <w:rPr>
          <w:rFonts w:eastAsia="標楷體" w:hint="eastAsia"/>
          <w:bCs/>
          <w:sz w:val="28"/>
          <w:szCs w:val="28"/>
        </w:rPr>
        <w:t>2</w:t>
      </w:r>
      <w:r w:rsidRPr="00443904">
        <w:rPr>
          <w:rFonts w:eastAsia="標楷體"/>
          <w:bCs/>
          <w:sz w:val="28"/>
          <w:szCs w:val="28"/>
        </w:rPr>
        <w:t>學年度第</w:t>
      </w:r>
      <w:r w:rsidR="006F1FA7">
        <w:rPr>
          <w:rFonts w:eastAsia="標楷體" w:hint="eastAsia"/>
          <w:bCs/>
          <w:sz w:val="28"/>
          <w:szCs w:val="28"/>
        </w:rPr>
        <w:t>1</w:t>
      </w:r>
      <w:r w:rsidRPr="00443904">
        <w:rPr>
          <w:rFonts w:eastAsia="標楷體"/>
          <w:bCs/>
          <w:sz w:val="28"/>
          <w:szCs w:val="28"/>
        </w:rPr>
        <w:t>學期</w:t>
      </w:r>
      <w:r w:rsidRPr="00443904">
        <w:rPr>
          <w:rFonts w:eastAsia="標楷體" w:hint="eastAsia"/>
          <w:bCs/>
          <w:sz w:val="28"/>
          <w:szCs w:val="28"/>
        </w:rPr>
        <w:t>研商採用教科書會議記錄</w:t>
      </w:r>
    </w:p>
    <w:p w14:paraId="6A76B062" w14:textId="77777777" w:rsidR="00DA2C75" w:rsidRPr="00443904" w:rsidRDefault="00DA2C75" w:rsidP="00DA2C75">
      <w:pPr>
        <w:snapToGrid w:val="0"/>
        <w:spacing w:line="240" w:lineRule="atLeast"/>
        <w:jc w:val="center"/>
        <w:rPr>
          <w:rFonts w:eastAsia="標楷體" w:hint="eastAsia"/>
          <w:bCs/>
        </w:rPr>
      </w:pPr>
    </w:p>
    <w:p w14:paraId="6659989C" w14:textId="77777777" w:rsidR="00DA2C75" w:rsidRPr="00443904" w:rsidRDefault="00DA2C75" w:rsidP="00DA2C75">
      <w:pPr>
        <w:numPr>
          <w:ilvl w:val="0"/>
          <w:numId w:val="1"/>
        </w:numPr>
        <w:snapToGrid w:val="0"/>
        <w:spacing w:line="400" w:lineRule="atLeast"/>
        <w:ind w:left="482" w:hanging="482"/>
        <w:rPr>
          <w:rFonts w:eastAsia="標楷體"/>
        </w:rPr>
      </w:pPr>
      <w:r w:rsidRPr="00443904">
        <w:rPr>
          <w:rFonts w:eastAsia="標楷體" w:hint="eastAsia"/>
        </w:rPr>
        <w:t>開會日期</w:t>
      </w:r>
      <w:r w:rsidRPr="00443904">
        <w:rPr>
          <w:rFonts w:eastAsia="標楷體"/>
        </w:rPr>
        <w:t>：</w:t>
      </w:r>
      <w:r w:rsidRPr="00443904">
        <w:rPr>
          <w:rFonts w:eastAsia="標楷體"/>
        </w:rPr>
        <w:t>_____</w:t>
      </w:r>
      <w:r w:rsidRPr="00443904">
        <w:rPr>
          <w:rFonts w:eastAsia="標楷體"/>
        </w:rPr>
        <w:t>年</w:t>
      </w:r>
      <w:r w:rsidRPr="00443904">
        <w:rPr>
          <w:rFonts w:eastAsia="標楷體"/>
        </w:rPr>
        <w:t xml:space="preserve"> ______</w:t>
      </w:r>
      <w:r w:rsidRPr="00443904">
        <w:rPr>
          <w:rFonts w:eastAsia="標楷體"/>
        </w:rPr>
        <w:t>月</w:t>
      </w:r>
      <w:r w:rsidRPr="00443904">
        <w:rPr>
          <w:rFonts w:eastAsia="標楷體"/>
        </w:rPr>
        <w:t xml:space="preserve"> ______</w:t>
      </w:r>
      <w:r w:rsidRPr="00443904">
        <w:rPr>
          <w:rFonts w:eastAsia="標楷體"/>
        </w:rPr>
        <w:t>日</w:t>
      </w:r>
      <w:r w:rsidRPr="00443904">
        <w:rPr>
          <w:rFonts w:eastAsia="標楷體" w:hint="eastAsia"/>
        </w:rPr>
        <w:t xml:space="preserve">  </w:t>
      </w:r>
      <w:r w:rsidRPr="00443904">
        <w:rPr>
          <w:rFonts w:eastAsia="標楷體" w:hint="eastAsia"/>
        </w:rPr>
        <w:t>時間：</w:t>
      </w:r>
      <w:r w:rsidRPr="00443904">
        <w:rPr>
          <w:rFonts w:eastAsia="標楷體"/>
        </w:rPr>
        <w:t>_____</w:t>
      </w:r>
      <w:r w:rsidRPr="00443904">
        <w:rPr>
          <w:rFonts w:eastAsia="標楷體" w:hint="eastAsia"/>
        </w:rPr>
        <w:t>時</w:t>
      </w:r>
      <w:r w:rsidRPr="00443904">
        <w:rPr>
          <w:rFonts w:eastAsia="標楷體"/>
        </w:rPr>
        <w:t>______</w:t>
      </w:r>
      <w:r w:rsidRPr="00443904">
        <w:rPr>
          <w:rFonts w:eastAsia="標楷體" w:hint="eastAsia"/>
        </w:rPr>
        <w:t>分至</w:t>
      </w:r>
      <w:r w:rsidRPr="00443904">
        <w:rPr>
          <w:rFonts w:eastAsia="標楷體"/>
        </w:rPr>
        <w:t>______</w:t>
      </w:r>
      <w:r w:rsidRPr="00443904">
        <w:rPr>
          <w:rFonts w:eastAsia="標楷體" w:hint="eastAsia"/>
        </w:rPr>
        <w:t>時</w:t>
      </w:r>
      <w:r w:rsidRPr="00443904">
        <w:rPr>
          <w:rFonts w:eastAsia="標楷體"/>
        </w:rPr>
        <w:t>______</w:t>
      </w:r>
      <w:r w:rsidRPr="00443904">
        <w:rPr>
          <w:rFonts w:eastAsia="標楷體" w:hint="eastAsia"/>
        </w:rPr>
        <w:t>分</w:t>
      </w:r>
    </w:p>
    <w:p w14:paraId="16407FED" w14:textId="77777777" w:rsidR="00DA2C75" w:rsidRPr="00443904" w:rsidRDefault="00DA2C75" w:rsidP="00DA2C75">
      <w:pPr>
        <w:numPr>
          <w:ilvl w:val="0"/>
          <w:numId w:val="1"/>
        </w:numPr>
        <w:snapToGrid w:val="0"/>
        <w:spacing w:line="400" w:lineRule="atLeast"/>
        <w:ind w:left="482" w:hanging="482"/>
        <w:rPr>
          <w:rFonts w:eastAsia="標楷體"/>
        </w:rPr>
      </w:pPr>
      <w:r w:rsidRPr="00443904">
        <w:rPr>
          <w:rFonts w:eastAsia="標楷體"/>
        </w:rPr>
        <w:t>地點：</w:t>
      </w:r>
      <w:r w:rsidRPr="00443904">
        <w:rPr>
          <w:rFonts w:eastAsia="標楷體"/>
        </w:rPr>
        <w:t>_______________________</w:t>
      </w:r>
    </w:p>
    <w:p w14:paraId="4378661D" w14:textId="77777777" w:rsidR="00DA2C75" w:rsidRPr="00443904" w:rsidRDefault="00DA2C75" w:rsidP="00DA2C75">
      <w:pPr>
        <w:numPr>
          <w:ilvl w:val="0"/>
          <w:numId w:val="1"/>
        </w:numPr>
        <w:snapToGrid w:val="0"/>
        <w:spacing w:line="400" w:lineRule="atLeast"/>
        <w:ind w:left="482" w:hanging="482"/>
        <w:rPr>
          <w:rFonts w:eastAsia="標楷體"/>
        </w:rPr>
      </w:pPr>
      <w:r w:rsidRPr="00443904">
        <w:rPr>
          <w:rFonts w:eastAsia="標楷體" w:hint="eastAsia"/>
        </w:rPr>
        <w:t>領域</w:t>
      </w:r>
      <w:r w:rsidRPr="00443904">
        <w:rPr>
          <w:rFonts w:eastAsia="標楷體"/>
        </w:rPr>
        <w:t>：</w:t>
      </w:r>
      <w:r w:rsidRPr="00443904">
        <w:rPr>
          <w:rFonts w:eastAsia="標楷體"/>
        </w:rPr>
        <w:t>___________</w:t>
      </w:r>
    </w:p>
    <w:p w14:paraId="7CF23728" w14:textId="77777777" w:rsidR="00DA2C75" w:rsidRPr="00443904" w:rsidRDefault="00DA2C75" w:rsidP="00DA2C75">
      <w:pPr>
        <w:numPr>
          <w:ilvl w:val="0"/>
          <w:numId w:val="1"/>
        </w:numPr>
        <w:snapToGrid w:val="0"/>
        <w:spacing w:line="400" w:lineRule="atLeast"/>
        <w:rPr>
          <w:rFonts w:eastAsia="標楷體"/>
        </w:rPr>
      </w:pPr>
      <w:r w:rsidRPr="00443904">
        <w:rPr>
          <w:rFonts w:eastAsia="標楷體"/>
        </w:rPr>
        <w:t>主席：</w:t>
      </w:r>
      <w:r w:rsidRPr="00443904">
        <w:rPr>
          <w:rFonts w:eastAsia="標楷體"/>
        </w:rPr>
        <w:t>___________________</w:t>
      </w:r>
      <w:r w:rsidRPr="00443904">
        <w:rPr>
          <w:rFonts w:eastAsia="標楷體" w:hint="eastAsia"/>
        </w:rPr>
        <w:t xml:space="preserve">             </w:t>
      </w:r>
      <w:r w:rsidRPr="00443904">
        <w:rPr>
          <w:rFonts w:eastAsia="標楷體" w:hint="eastAsia"/>
        </w:rPr>
        <w:t>記錄：</w:t>
      </w:r>
      <w:r w:rsidRPr="00443904">
        <w:rPr>
          <w:rFonts w:eastAsia="標楷體"/>
        </w:rPr>
        <w:t>___________________</w:t>
      </w:r>
    </w:p>
    <w:p w14:paraId="733AE473" w14:textId="77777777" w:rsidR="00DA2C75" w:rsidRPr="00443904" w:rsidRDefault="00DA2C75" w:rsidP="00DA2C75">
      <w:pPr>
        <w:numPr>
          <w:ilvl w:val="0"/>
          <w:numId w:val="1"/>
        </w:numPr>
        <w:snapToGrid w:val="0"/>
        <w:spacing w:line="400" w:lineRule="atLeast"/>
        <w:ind w:left="482" w:hanging="482"/>
        <w:rPr>
          <w:rFonts w:eastAsia="標楷體" w:hint="eastAsia"/>
        </w:rPr>
      </w:pPr>
      <w:r w:rsidRPr="00443904">
        <w:rPr>
          <w:rFonts w:eastAsia="標楷體"/>
        </w:rPr>
        <w:t>出席人員：</w:t>
      </w: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980"/>
        <w:gridCol w:w="1980"/>
        <w:gridCol w:w="1980"/>
        <w:gridCol w:w="1980"/>
        <w:gridCol w:w="1980"/>
      </w:tblGrid>
      <w:tr w:rsidR="00DA2C75" w:rsidRPr="00443904" w14:paraId="2D9E9250" w14:textId="77777777">
        <w:trPr>
          <w:trHeight w:val="356"/>
        </w:trPr>
        <w:tc>
          <w:tcPr>
            <w:tcW w:w="1980" w:type="dxa"/>
            <w:vAlign w:val="center"/>
          </w:tcPr>
          <w:p w14:paraId="355B17C6" w14:textId="77777777" w:rsidR="00DA2C75" w:rsidRPr="00443904" w:rsidRDefault="00DA2C75" w:rsidP="00DA2C75">
            <w:pPr>
              <w:snapToGrid w:val="0"/>
              <w:spacing w:line="240" w:lineRule="atLeast"/>
              <w:ind w:firstLineChars="100" w:firstLine="240"/>
              <w:rPr>
                <w:rFonts w:eastAsia="標楷體"/>
              </w:rPr>
            </w:pPr>
            <w:r w:rsidRPr="00443904">
              <w:rPr>
                <w:rFonts w:eastAsia="標楷體"/>
              </w:rPr>
              <w:t>姓</w:t>
            </w:r>
            <w:r w:rsidRPr="00443904">
              <w:rPr>
                <w:rFonts w:eastAsia="標楷體"/>
              </w:rPr>
              <w:t xml:space="preserve">     </w:t>
            </w:r>
            <w:r w:rsidRPr="00443904">
              <w:rPr>
                <w:rFonts w:eastAsia="標楷體"/>
              </w:rPr>
              <w:t>名</w:t>
            </w:r>
          </w:p>
        </w:tc>
        <w:tc>
          <w:tcPr>
            <w:tcW w:w="1980" w:type="dxa"/>
            <w:vAlign w:val="center"/>
          </w:tcPr>
          <w:p w14:paraId="02ABD47C" w14:textId="77777777" w:rsidR="00DA2C75" w:rsidRPr="00443904" w:rsidRDefault="00DA2C75" w:rsidP="00DA2C75">
            <w:pPr>
              <w:snapToGrid w:val="0"/>
              <w:spacing w:line="240" w:lineRule="atLeast"/>
              <w:ind w:firstLineChars="100" w:firstLine="240"/>
              <w:rPr>
                <w:rFonts w:eastAsia="標楷體"/>
              </w:rPr>
            </w:pPr>
            <w:r w:rsidRPr="00443904">
              <w:rPr>
                <w:rFonts w:eastAsia="標楷體"/>
              </w:rPr>
              <w:t>姓</w:t>
            </w:r>
            <w:r w:rsidRPr="00443904">
              <w:rPr>
                <w:rFonts w:eastAsia="標楷體"/>
              </w:rPr>
              <w:t xml:space="preserve">     </w:t>
            </w:r>
            <w:r w:rsidRPr="00443904">
              <w:rPr>
                <w:rFonts w:eastAsia="標楷體"/>
              </w:rPr>
              <w:t>名</w:t>
            </w:r>
          </w:p>
        </w:tc>
        <w:tc>
          <w:tcPr>
            <w:tcW w:w="1980" w:type="dxa"/>
            <w:vAlign w:val="center"/>
          </w:tcPr>
          <w:p w14:paraId="15034C73" w14:textId="77777777" w:rsidR="00DA2C75" w:rsidRPr="00443904" w:rsidRDefault="00DA2C75" w:rsidP="00DA2C75">
            <w:pPr>
              <w:snapToGrid w:val="0"/>
              <w:spacing w:line="240" w:lineRule="atLeast"/>
              <w:ind w:firstLineChars="100" w:firstLine="240"/>
              <w:rPr>
                <w:rFonts w:eastAsia="標楷體"/>
              </w:rPr>
            </w:pPr>
            <w:r w:rsidRPr="00443904">
              <w:rPr>
                <w:rFonts w:eastAsia="標楷體"/>
              </w:rPr>
              <w:t>姓</w:t>
            </w:r>
            <w:r w:rsidRPr="00443904">
              <w:rPr>
                <w:rFonts w:eastAsia="標楷體"/>
              </w:rPr>
              <w:t xml:space="preserve">     </w:t>
            </w:r>
            <w:r w:rsidRPr="00443904">
              <w:rPr>
                <w:rFonts w:eastAsia="標楷體"/>
              </w:rPr>
              <w:t>名</w:t>
            </w:r>
          </w:p>
        </w:tc>
        <w:tc>
          <w:tcPr>
            <w:tcW w:w="1980" w:type="dxa"/>
            <w:vAlign w:val="center"/>
          </w:tcPr>
          <w:p w14:paraId="3A98A27C" w14:textId="77777777" w:rsidR="00DA2C75" w:rsidRPr="00443904" w:rsidRDefault="00DA2C75" w:rsidP="00DA2C75">
            <w:pPr>
              <w:snapToGrid w:val="0"/>
              <w:spacing w:line="240" w:lineRule="atLeast"/>
              <w:ind w:firstLineChars="100" w:firstLine="240"/>
              <w:rPr>
                <w:rFonts w:eastAsia="標楷體"/>
              </w:rPr>
            </w:pPr>
            <w:r w:rsidRPr="00443904">
              <w:rPr>
                <w:rFonts w:eastAsia="標楷體"/>
              </w:rPr>
              <w:t>姓</w:t>
            </w:r>
            <w:r w:rsidRPr="00443904">
              <w:rPr>
                <w:rFonts w:eastAsia="標楷體"/>
              </w:rPr>
              <w:t xml:space="preserve">      </w:t>
            </w:r>
            <w:r w:rsidRPr="00443904">
              <w:rPr>
                <w:rFonts w:eastAsia="標楷體"/>
              </w:rPr>
              <w:t>名</w:t>
            </w:r>
          </w:p>
        </w:tc>
        <w:tc>
          <w:tcPr>
            <w:tcW w:w="1980" w:type="dxa"/>
            <w:vAlign w:val="center"/>
          </w:tcPr>
          <w:p w14:paraId="0C9E3D33" w14:textId="77777777" w:rsidR="00DA2C75" w:rsidRPr="00443904" w:rsidRDefault="00DA2C75" w:rsidP="00DA2C75">
            <w:pPr>
              <w:snapToGrid w:val="0"/>
              <w:spacing w:line="240" w:lineRule="atLeast"/>
              <w:ind w:firstLineChars="100" w:firstLine="240"/>
              <w:rPr>
                <w:rFonts w:eastAsia="標楷體"/>
              </w:rPr>
            </w:pPr>
            <w:r w:rsidRPr="00443904">
              <w:rPr>
                <w:rFonts w:eastAsia="標楷體"/>
              </w:rPr>
              <w:t>姓</w:t>
            </w:r>
            <w:r w:rsidRPr="00443904">
              <w:rPr>
                <w:rFonts w:eastAsia="標楷體"/>
              </w:rPr>
              <w:t xml:space="preserve">      </w:t>
            </w:r>
            <w:r w:rsidRPr="00443904">
              <w:rPr>
                <w:rFonts w:eastAsia="標楷體"/>
              </w:rPr>
              <w:t>名</w:t>
            </w:r>
          </w:p>
        </w:tc>
      </w:tr>
      <w:tr w:rsidR="00DA2C75" w:rsidRPr="00443904" w14:paraId="38A33EEA" w14:textId="77777777">
        <w:trPr>
          <w:trHeight w:hRule="exact" w:val="284"/>
        </w:trPr>
        <w:tc>
          <w:tcPr>
            <w:tcW w:w="1980" w:type="dxa"/>
          </w:tcPr>
          <w:p w14:paraId="375FD729" w14:textId="77777777" w:rsidR="00DA2C75" w:rsidRPr="00443904" w:rsidRDefault="00DA2C75" w:rsidP="00DA2C75">
            <w:pPr>
              <w:snapToGrid w:val="0"/>
              <w:spacing w:line="240" w:lineRule="atLeast"/>
              <w:rPr>
                <w:rFonts w:eastAsia="標楷體" w:hint="eastAsia"/>
              </w:rPr>
            </w:pPr>
          </w:p>
        </w:tc>
        <w:tc>
          <w:tcPr>
            <w:tcW w:w="1980" w:type="dxa"/>
          </w:tcPr>
          <w:p w14:paraId="72CE2066" w14:textId="77777777" w:rsidR="00DA2C75" w:rsidRPr="00443904" w:rsidRDefault="00DA2C75" w:rsidP="00DA2C7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980" w:type="dxa"/>
          </w:tcPr>
          <w:p w14:paraId="68BDE775" w14:textId="77777777" w:rsidR="00DA2C75" w:rsidRPr="00443904" w:rsidRDefault="00DA2C75" w:rsidP="00DA2C7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980" w:type="dxa"/>
          </w:tcPr>
          <w:p w14:paraId="58655DD3" w14:textId="77777777" w:rsidR="00DA2C75" w:rsidRPr="00443904" w:rsidRDefault="00DA2C75" w:rsidP="00DA2C7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980" w:type="dxa"/>
          </w:tcPr>
          <w:p w14:paraId="43CD5E30" w14:textId="77777777" w:rsidR="00DA2C75" w:rsidRPr="00443904" w:rsidRDefault="00DA2C75" w:rsidP="00DA2C7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DA2C75" w:rsidRPr="00443904" w14:paraId="7A702449" w14:textId="77777777">
        <w:trPr>
          <w:trHeight w:hRule="exact" w:val="284"/>
        </w:trPr>
        <w:tc>
          <w:tcPr>
            <w:tcW w:w="1980" w:type="dxa"/>
          </w:tcPr>
          <w:p w14:paraId="69B16AED" w14:textId="77777777" w:rsidR="00DA2C75" w:rsidRPr="00443904" w:rsidRDefault="00DA2C75" w:rsidP="00DA2C75">
            <w:pPr>
              <w:snapToGrid w:val="0"/>
              <w:spacing w:line="240" w:lineRule="atLeast"/>
              <w:rPr>
                <w:rFonts w:eastAsia="標楷體" w:hint="eastAsia"/>
              </w:rPr>
            </w:pPr>
          </w:p>
        </w:tc>
        <w:tc>
          <w:tcPr>
            <w:tcW w:w="1980" w:type="dxa"/>
          </w:tcPr>
          <w:p w14:paraId="565FF0B8" w14:textId="77777777" w:rsidR="00DA2C75" w:rsidRPr="00443904" w:rsidRDefault="00DA2C75" w:rsidP="00DA2C7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980" w:type="dxa"/>
          </w:tcPr>
          <w:p w14:paraId="39A2AEE4" w14:textId="77777777" w:rsidR="00DA2C75" w:rsidRPr="00443904" w:rsidRDefault="00DA2C75" w:rsidP="00DA2C7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980" w:type="dxa"/>
          </w:tcPr>
          <w:p w14:paraId="311C37D2" w14:textId="77777777" w:rsidR="00DA2C75" w:rsidRPr="00443904" w:rsidRDefault="00DA2C75" w:rsidP="00DA2C7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980" w:type="dxa"/>
          </w:tcPr>
          <w:p w14:paraId="229648B6" w14:textId="77777777" w:rsidR="00DA2C75" w:rsidRPr="00443904" w:rsidRDefault="00DA2C75" w:rsidP="00DA2C7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DA2C75" w:rsidRPr="00443904" w14:paraId="2C368464" w14:textId="77777777">
        <w:trPr>
          <w:trHeight w:hRule="exact" w:val="284"/>
        </w:trPr>
        <w:tc>
          <w:tcPr>
            <w:tcW w:w="1980" w:type="dxa"/>
          </w:tcPr>
          <w:p w14:paraId="3B2D113C" w14:textId="77777777" w:rsidR="00DA2C75" w:rsidRPr="00443904" w:rsidRDefault="00DA2C75" w:rsidP="00DA2C75">
            <w:pPr>
              <w:snapToGrid w:val="0"/>
              <w:spacing w:line="240" w:lineRule="atLeast"/>
              <w:rPr>
                <w:rFonts w:eastAsia="標楷體" w:hint="eastAsia"/>
              </w:rPr>
            </w:pPr>
          </w:p>
        </w:tc>
        <w:tc>
          <w:tcPr>
            <w:tcW w:w="1980" w:type="dxa"/>
          </w:tcPr>
          <w:p w14:paraId="4AFB096E" w14:textId="77777777" w:rsidR="00DA2C75" w:rsidRPr="00443904" w:rsidRDefault="00DA2C75" w:rsidP="00DA2C7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980" w:type="dxa"/>
          </w:tcPr>
          <w:p w14:paraId="1BA5AA9D" w14:textId="77777777" w:rsidR="00DA2C75" w:rsidRPr="00443904" w:rsidRDefault="00DA2C75" w:rsidP="00DA2C7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980" w:type="dxa"/>
          </w:tcPr>
          <w:p w14:paraId="3D8F00DB" w14:textId="77777777" w:rsidR="00DA2C75" w:rsidRPr="00443904" w:rsidRDefault="00DA2C75" w:rsidP="00DA2C7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980" w:type="dxa"/>
          </w:tcPr>
          <w:p w14:paraId="3220B7C3" w14:textId="77777777" w:rsidR="00DA2C75" w:rsidRPr="00443904" w:rsidRDefault="00DA2C75" w:rsidP="00DA2C7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</w:tbl>
    <w:p w14:paraId="4281ADEB" w14:textId="77777777" w:rsidR="00DA2C75" w:rsidRPr="00443904" w:rsidRDefault="00DA2C75" w:rsidP="00DA2C75">
      <w:pPr>
        <w:snapToGrid w:val="0"/>
        <w:spacing w:line="240" w:lineRule="atLeast"/>
        <w:rPr>
          <w:rFonts w:eastAsia="標楷體" w:hint="eastAsia"/>
        </w:rPr>
      </w:pPr>
    </w:p>
    <w:p w14:paraId="03F9F60E" w14:textId="77777777" w:rsidR="00DA2C75" w:rsidRPr="00443904" w:rsidRDefault="00DA2C75" w:rsidP="00DA2C75">
      <w:pPr>
        <w:numPr>
          <w:ilvl w:val="0"/>
          <w:numId w:val="1"/>
        </w:numPr>
        <w:snapToGrid w:val="0"/>
        <w:spacing w:line="240" w:lineRule="atLeast"/>
        <w:rPr>
          <w:rFonts w:eastAsia="標楷體" w:hint="eastAsia"/>
        </w:rPr>
      </w:pPr>
      <w:r w:rsidRPr="00443904">
        <w:rPr>
          <w:rFonts w:eastAsia="標楷體"/>
        </w:rPr>
        <w:t>主席致詞：</w:t>
      </w:r>
    </w:p>
    <w:p w14:paraId="276116DB" w14:textId="77777777" w:rsidR="00DA2C75" w:rsidRPr="00443904" w:rsidRDefault="00DA2C75" w:rsidP="00DA2C75">
      <w:pPr>
        <w:snapToGrid w:val="0"/>
        <w:spacing w:line="240" w:lineRule="atLeast"/>
        <w:rPr>
          <w:rFonts w:eastAsia="標楷體" w:hint="eastAsia"/>
        </w:rPr>
      </w:pPr>
    </w:p>
    <w:p w14:paraId="52B6A9FF" w14:textId="77777777" w:rsidR="00DA2C75" w:rsidRPr="00443904" w:rsidRDefault="00DA2C75" w:rsidP="00DA2C75">
      <w:pPr>
        <w:numPr>
          <w:ilvl w:val="0"/>
          <w:numId w:val="1"/>
        </w:numPr>
        <w:snapToGrid w:val="0"/>
        <w:spacing w:line="240" w:lineRule="atLeast"/>
        <w:rPr>
          <w:rFonts w:eastAsia="標楷體" w:hint="eastAsia"/>
        </w:rPr>
      </w:pPr>
      <w:r w:rsidRPr="00443904">
        <w:rPr>
          <w:rFonts w:eastAsia="標楷體"/>
        </w:rPr>
        <w:t>討論事項：</w:t>
      </w:r>
      <w:r w:rsidRPr="00443904">
        <w:rPr>
          <w:rFonts w:eastAsia="標楷體"/>
          <w:sz w:val="28"/>
          <w:szCs w:val="28"/>
        </w:rPr>
        <w:t xml:space="preserve"> </w:t>
      </w:r>
      <w:r w:rsidRPr="00443904">
        <w:rPr>
          <w:rFonts w:eastAsia="標楷體"/>
        </w:rPr>
        <w:br/>
      </w:r>
      <w:r w:rsidRPr="00443904">
        <w:rPr>
          <w:rFonts w:eastAsia="標楷體" w:hint="eastAsia"/>
        </w:rPr>
        <w:t>案由：</w:t>
      </w:r>
      <w:r w:rsidRPr="00443904">
        <w:rPr>
          <w:rFonts w:eastAsia="標楷體"/>
        </w:rPr>
        <w:br/>
      </w:r>
      <w:r w:rsidRPr="00443904">
        <w:rPr>
          <w:rFonts w:eastAsia="標楷體" w:hint="eastAsia"/>
        </w:rPr>
        <w:t>說明：</w:t>
      </w:r>
      <w:r w:rsidRPr="00443904">
        <w:rPr>
          <w:rFonts w:eastAsia="標楷體" w:hint="eastAsia"/>
        </w:rPr>
        <w:t>(</w:t>
      </w:r>
      <w:r w:rsidRPr="00443904">
        <w:rPr>
          <w:rFonts w:eastAsia="標楷體" w:hint="eastAsia"/>
        </w:rPr>
        <w:t>分析教科書優缺點或理由</w:t>
      </w:r>
      <w:r w:rsidRPr="00443904">
        <w:rPr>
          <w:rFonts w:eastAsia="標楷體" w:hint="eastAsia"/>
        </w:rPr>
        <w:t xml:space="preserve">) </w:t>
      </w:r>
      <w:r w:rsidRPr="00443904">
        <w:rPr>
          <w:rFonts w:eastAsia="標楷體"/>
        </w:rPr>
        <w:br/>
      </w:r>
      <w:r w:rsidRPr="00443904">
        <w:rPr>
          <w:rFonts w:eastAsia="標楷體" w:hint="eastAsia"/>
        </w:rPr>
        <w:t>決議：</w:t>
      </w:r>
    </w:p>
    <w:p w14:paraId="44A47EB1" w14:textId="77777777" w:rsidR="00DA2C75" w:rsidRPr="00443904" w:rsidRDefault="00DA2C75" w:rsidP="00DA2C75">
      <w:pPr>
        <w:jc w:val="center"/>
        <w:rPr>
          <w:rFonts w:eastAsia="標楷體" w:hint="eastAsia"/>
        </w:rPr>
      </w:pPr>
      <w:r w:rsidRPr="00443904">
        <w:rPr>
          <w:rFonts w:eastAsia="標楷體" w:hint="eastAsia"/>
          <w:sz w:val="26"/>
        </w:rPr>
        <w:t>新學期擬採用教科書之討論</w:t>
      </w:r>
      <w:r w:rsidRPr="00443904">
        <w:rPr>
          <w:rFonts w:eastAsia="標楷體" w:hint="eastAsia"/>
          <w:sz w:val="26"/>
        </w:rPr>
        <w:t xml:space="preserve">  </w:t>
      </w:r>
      <w:r w:rsidRPr="00443904">
        <w:rPr>
          <w:rFonts w:eastAsia="標楷體" w:hint="eastAsia"/>
          <w:sz w:val="28"/>
          <w:szCs w:val="28"/>
        </w:rPr>
        <w:t>（</w:t>
      </w:r>
      <w:r w:rsidRPr="00443904">
        <w:rPr>
          <w:rFonts w:eastAsia="標楷體" w:hint="eastAsia"/>
          <w:b/>
          <w:bCs/>
          <w:sz w:val="28"/>
          <w:szCs w:val="28"/>
        </w:rPr>
        <w:t>更換版本或新學科選用請一併填寫</w:t>
      </w:r>
      <w:r w:rsidRPr="00443904">
        <w:rPr>
          <w:rFonts w:eastAsia="標楷體" w:hint="eastAsia"/>
          <w:b/>
          <w:bCs/>
          <w:sz w:val="40"/>
        </w:rPr>
        <w:t xml:space="preserve"> </w:t>
      </w:r>
      <w:r w:rsidRPr="00443904">
        <w:rPr>
          <w:rFonts w:eastAsia="標楷體" w:hint="eastAsia"/>
          <w:b/>
          <w:bCs/>
          <w:sz w:val="20"/>
        </w:rPr>
        <w:t>教科書評鑑表</w:t>
      </w:r>
      <w:r w:rsidRPr="00443904">
        <w:rPr>
          <w:rFonts w:eastAsia="標楷體" w:hint="eastAsia"/>
          <w:sz w:val="28"/>
          <w:szCs w:val="28"/>
        </w:rPr>
        <w:t>）：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254"/>
        <w:gridCol w:w="1386"/>
        <w:gridCol w:w="1200"/>
        <w:gridCol w:w="1200"/>
        <w:gridCol w:w="1018"/>
        <w:gridCol w:w="1423"/>
        <w:gridCol w:w="1436"/>
        <w:gridCol w:w="1523"/>
      </w:tblGrid>
      <w:tr w:rsidR="00DA2C75" w:rsidRPr="00443904" w14:paraId="24CB3992" w14:textId="77777777">
        <w:trPr>
          <w:trHeight w:val="929"/>
        </w:trPr>
        <w:tc>
          <w:tcPr>
            <w:tcW w:w="1254" w:type="dxa"/>
            <w:vAlign w:val="center"/>
          </w:tcPr>
          <w:p w14:paraId="759D2B15" w14:textId="77777777" w:rsidR="00DA2C75" w:rsidRPr="00443904" w:rsidRDefault="00DA2C75" w:rsidP="00DA2C7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3904">
              <w:rPr>
                <w:rFonts w:eastAsia="標楷體" w:hint="eastAsia"/>
              </w:rPr>
              <w:t>使用科別、年級</w:t>
            </w:r>
          </w:p>
        </w:tc>
        <w:tc>
          <w:tcPr>
            <w:tcW w:w="1386" w:type="dxa"/>
            <w:tcBorders>
              <w:top w:val="single" w:sz="4" w:space="0" w:color="FF0000"/>
              <w:bottom w:val="single" w:sz="4" w:space="0" w:color="FF0000"/>
            </w:tcBorders>
          </w:tcPr>
          <w:p w14:paraId="298ABC37" w14:textId="77777777" w:rsidR="00DA2C75" w:rsidRPr="00443904" w:rsidRDefault="00DA2C75" w:rsidP="006F1FA7">
            <w:pPr>
              <w:snapToGrid w:val="0"/>
              <w:spacing w:beforeLines="100" w:before="360" w:line="24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科目</w:t>
            </w:r>
          </w:p>
        </w:tc>
        <w:tc>
          <w:tcPr>
            <w:tcW w:w="1200" w:type="dxa"/>
            <w:vAlign w:val="center"/>
          </w:tcPr>
          <w:p w14:paraId="4A635FEC" w14:textId="77777777" w:rsidR="00DA2C75" w:rsidRPr="00443904" w:rsidRDefault="00DA2C75" w:rsidP="00DA2C75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/>
              </w:rPr>
              <w:t>書名</w:t>
            </w:r>
          </w:p>
          <w:p w14:paraId="6163C7AF" w14:textId="77777777" w:rsidR="00DA2C75" w:rsidRPr="00443904" w:rsidRDefault="00DA2C75" w:rsidP="00DA2C7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3904">
              <w:rPr>
                <w:rFonts w:eastAsia="標楷體" w:hint="eastAsia"/>
              </w:rPr>
              <w:t>（冊次）</w:t>
            </w:r>
          </w:p>
        </w:tc>
        <w:tc>
          <w:tcPr>
            <w:tcW w:w="1200" w:type="dxa"/>
            <w:vAlign w:val="center"/>
          </w:tcPr>
          <w:p w14:paraId="4BF07471" w14:textId="77777777" w:rsidR="00DA2C75" w:rsidRPr="00443904" w:rsidRDefault="00DA2C75" w:rsidP="00DA2C7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3904">
              <w:rPr>
                <w:rFonts w:eastAsia="標楷體"/>
              </w:rPr>
              <w:t>書</w:t>
            </w:r>
            <w:r w:rsidRPr="00443904">
              <w:rPr>
                <w:rFonts w:eastAsia="標楷體"/>
              </w:rPr>
              <w:t xml:space="preserve">    </w:t>
            </w:r>
            <w:r w:rsidRPr="00443904">
              <w:rPr>
                <w:rFonts w:eastAsia="標楷體"/>
              </w:rPr>
              <w:t>局</w:t>
            </w:r>
          </w:p>
        </w:tc>
        <w:tc>
          <w:tcPr>
            <w:tcW w:w="1018" w:type="dxa"/>
            <w:vAlign w:val="center"/>
          </w:tcPr>
          <w:p w14:paraId="62AFF428" w14:textId="77777777" w:rsidR="00DA2C75" w:rsidRPr="00443904" w:rsidRDefault="00DA2C75" w:rsidP="00DA2C7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3904">
              <w:rPr>
                <w:rFonts w:eastAsia="標楷體"/>
              </w:rPr>
              <w:t>作</w:t>
            </w:r>
            <w:r w:rsidRPr="00443904">
              <w:rPr>
                <w:rFonts w:eastAsia="標楷體"/>
              </w:rPr>
              <w:t xml:space="preserve">   </w:t>
            </w:r>
            <w:r w:rsidRPr="00443904">
              <w:rPr>
                <w:rFonts w:eastAsia="標楷體"/>
              </w:rPr>
              <w:t>者</w:t>
            </w:r>
          </w:p>
        </w:tc>
        <w:tc>
          <w:tcPr>
            <w:tcW w:w="1423" w:type="dxa"/>
            <w:vAlign w:val="center"/>
          </w:tcPr>
          <w:p w14:paraId="13368BF5" w14:textId="77777777" w:rsidR="00DA2C75" w:rsidRPr="00443904" w:rsidRDefault="00DA2C75" w:rsidP="00DA2C75">
            <w:pPr>
              <w:pStyle w:val="a4"/>
              <w:snapToGrid w:val="0"/>
              <w:spacing w:line="240" w:lineRule="atLeast"/>
              <w:rPr>
                <w:b/>
                <w:color w:val="auto"/>
              </w:rPr>
            </w:pPr>
            <w:r w:rsidRPr="00443904">
              <w:rPr>
                <w:b/>
                <w:color w:val="auto"/>
              </w:rPr>
              <w:t>審定字號</w:t>
            </w:r>
          </w:p>
        </w:tc>
        <w:tc>
          <w:tcPr>
            <w:tcW w:w="1436" w:type="dxa"/>
            <w:vAlign w:val="center"/>
          </w:tcPr>
          <w:p w14:paraId="2EA3FF49" w14:textId="77777777" w:rsidR="00DA2C75" w:rsidRPr="00443904" w:rsidRDefault="00DA2C75" w:rsidP="00DA2C75">
            <w:pPr>
              <w:pStyle w:val="a4"/>
              <w:snapToGrid w:val="0"/>
              <w:spacing w:line="240" w:lineRule="atLeast"/>
              <w:rPr>
                <w:b/>
                <w:color w:val="auto"/>
              </w:rPr>
            </w:pPr>
            <w:r w:rsidRPr="00443904">
              <w:rPr>
                <w:b/>
                <w:color w:val="auto"/>
              </w:rPr>
              <w:t>審定執照</w:t>
            </w:r>
          </w:p>
          <w:p w14:paraId="64855FB8" w14:textId="77777777" w:rsidR="00DA2C75" w:rsidRPr="00443904" w:rsidRDefault="00DA2C75" w:rsidP="00DA2C7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3904">
              <w:rPr>
                <w:rFonts w:eastAsia="標楷體"/>
              </w:rPr>
              <w:t>期限</w:t>
            </w:r>
          </w:p>
        </w:tc>
        <w:tc>
          <w:tcPr>
            <w:tcW w:w="1523" w:type="dxa"/>
            <w:vAlign w:val="center"/>
          </w:tcPr>
          <w:p w14:paraId="6BB60BA1" w14:textId="77777777" w:rsidR="00DA2C75" w:rsidRPr="00443904" w:rsidRDefault="00DA2C75" w:rsidP="00DA2C75">
            <w:pPr>
              <w:pStyle w:val="a4"/>
              <w:snapToGrid w:val="0"/>
              <w:spacing w:line="240" w:lineRule="atLeast"/>
              <w:rPr>
                <w:b/>
                <w:color w:val="auto"/>
              </w:rPr>
            </w:pPr>
            <w:r w:rsidRPr="00443904">
              <w:rPr>
                <w:b/>
                <w:color w:val="auto"/>
              </w:rPr>
              <w:t>備註</w:t>
            </w:r>
          </w:p>
          <w:p w14:paraId="41E90E02" w14:textId="77777777" w:rsidR="00DA2C75" w:rsidRPr="00443904" w:rsidRDefault="00DA2C75" w:rsidP="00DA2C75">
            <w:pPr>
              <w:pStyle w:val="a4"/>
              <w:snapToGrid w:val="0"/>
              <w:spacing w:line="240" w:lineRule="atLeast"/>
              <w:rPr>
                <w:b/>
                <w:color w:val="auto"/>
              </w:rPr>
            </w:pPr>
            <w:r w:rsidRPr="00443904">
              <w:rPr>
                <w:b/>
                <w:color w:val="auto"/>
              </w:rPr>
              <w:t>（附註採購須知）</w:t>
            </w:r>
          </w:p>
        </w:tc>
      </w:tr>
      <w:tr w:rsidR="00DA2C75" w:rsidRPr="00443904" w14:paraId="06F40C77" w14:textId="77777777">
        <w:trPr>
          <w:trHeight w:hRule="exact" w:val="284"/>
        </w:trPr>
        <w:tc>
          <w:tcPr>
            <w:tcW w:w="1254" w:type="dxa"/>
            <w:vMerge w:val="restart"/>
            <w:vAlign w:val="center"/>
          </w:tcPr>
          <w:p w14:paraId="236C5D86" w14:textId="77777777" w:rsidR="00DA2C75" w:rsidRPr="00443904" w:rsidRDefault="00DA2C75" w:rsidP="00DA2C75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F4C9C19" w14:textId="77777777" w:rsidR="00DA2C75" w:rsidRPr="00443904" w:rsidRDefault="00DA2C75" w:rsidP="00DA2C75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90D2A53" w14:textId="77777777" w:rsidR="00DA2C75" w:rsidRPr="00443904" w:rsidRDefault="00DA2C75" w:rsidP="00DA2C75">
            <w:pPr>
              <w:snapToGrid w:val="0"/>
              <w:spacing w:line="24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1.</w:t>
            </w:r>
          </w:p>
        </w:tc>
        <w:tc>
          <w:tcPr>
            <w:tcW w:w="1200" w:type="dxa"/>
            <w:vAlign w:val="center"/>
          </w:tcPr>
          <w:p w14:paraId="591D7151" w14:textId="77777777" w:rsidR="00DA2C75" w:rsidRPr="00443904" w:rsidRDefault="00DA2C75" w:rsidP="00DA2C75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018" w:type="dxa"/>
          </w:tcPr>
          <w:p w14:paraId="59910EFC" w14:textId="77777777" w:rsidR="00DA2C75" w:rsidRPr="00443904" w:rsidRDefault="00DA2C75" w:rsidP="00DA2C7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23" w:type="dxa"/>
          </w:tcPr>
          <w:p w14:paraId="2CF8BC3B" w14:textId="77777777" w:rsidR="00DA2C75" w:rsidRPr="00443904" w:rsidRDefault="00DA2C75" w:rsidP="00DA2C7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36" w:type="dxa"/>
          </w:tcPr>
          <w:p w14:paraId="5D59DF60" w14:textId="77777777" w:rsidR="00DA2C75" w:rsidRPr="00443904" w:rsidRDefault="00DA2C75" w:rsidP="00DA2C7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523" w:type="dxa"/>
            <w:vMerge w:val="restart"/>
          </w:tcPr>
          <w:p w14:paraId="5BDB4BB4" w14:textId="77777777" w:rsidR="00DA2C75" w:rsidRPr="00443904" w:rsidRDefault="00DA2C75" w:rsidP="00DA2C7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DA2C75" w:rsidRPr="00443904" w14:paraId="5D58C1D1" w14:textId="77777777">
        <w:trPr>
          <w:trHeight w:hRule="exact" w:val="284"/>
        </w:trPr>
        <w:tc>
          <w:tcPr>
            <w:tcW w:w="1254" w:type="dxa"/>
            <w:vMerge/>
            <w:tcBorders>
              <w:bottom w:val="single" w:sz="4" w:space="0" w:color="auto"/>
            </w:tcBorders>
            <w:vAlign w:val="center"/>
          </w:tcPr>
          <w:p w14:paraId="5B8EDD10" w14:textId="77777777" w:rsidR="00DA2C75" w:rsidRPr="00443904" w:rsidRDefault="00DA2C75" w:rsidP="00DA2C7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vMerge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2C3929F" w14:textId="77777777" w:rsidR="00DA2C75" w:rsidRPr="00443904" w:rsidRDefault="00DA2C75" w:rsidP="00DA2C75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C8F23" w14:textId="77777777" w:rsidR="00DA2C75" w:rsidRPr="00443904" w:rsidRDefault="00DA2C75" w:rsidP="00DA2C75">
            <w:pPr>
              <w:snapToGrid w:val="0"/>
              <w:spacing w:line="24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2.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6F6C2673" w14:textId="77777777" w:rsidR="00DA2C75" w:rsidRPr="00443904" w:rsidRDefault="00DA2C75" w:rsidP="00DA2C7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14:paraId="230C09FB" w14:textId="77777777" w:rsidR="00DA2C75" w:rsidRPr="00443904" w:rsidRDefault="00DA2C75" w:rsidP="00DA2C7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1FE7B3EF" w14:textId="77777777" w:rsidR="00DA2C75" w:rsidRPr="00443904" w:rsidRDefault="00DA2C75" w:rsidP="00DA2C7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14:paraId="16EE91D2" w14:textId="77777777" w:rsidR="00DA2C75" w:rsidRPr="00443904" w:rsidRDefault="00DA2C75" w:rsidP="00DA2C7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523" w:type="dxa"/>
            <w:vMerge/>
            <w:tcBorders>
              <w:bottom w:val="single" w:sz="4" w:space="0" w:color="auto"/>
            </w:tcBorders>
          </w:tcPr>
          <w:p w14:paraId="595CEF64" w14:textId="77777777" w:rsidR="00DA2C75" w:rsidRPr="00443904" w:rsidRDefault="00DA2C75" w:rsidP="00DA2C7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DA2C75" w:rsidRPr="00443904" w14:paraId="346D3F15" w14:textId="77777777">
        <w:trPr>
          <w:trHeight w:hRule="exact" w:val="284"/>
        </w:trPr>
        <w:tc>
          <w:tcPr>
            <w:tcW w:w="1254" w:type="dxa"/>
            <w:vMerge/>
            <w:tcBorders>
              <w:bottom w:val="single" w:sz="4" w:space="0" w:color="auto"/>
            </w:tcBorders>
            <w:vAlign w:val="center"/>
          </w:tcPr>
          <w:p w14:paraId="31105DBF" w14:textId="77777777" w:rsidR="00DA2C75" w:rsidRPr="00443904" w:rsidRDefault="00DA2C75" w:rsidP="00DA2C7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vMerge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BE934AA" w14:textId="77777777" w:rsidR="00DA2C75" w:rsidRPr="00443904" w:rsidRDefault="00DA2C75" w:rsidP="00DA2C75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63427" w14:textId="77777777" w:rsidR="00DA2C75" w:rsidRPr="00443904" w:rsidRDefault="00DA2C75" w:rsidP="00DA2C75">
            <w:pPr>
              <w:snapToGrid w:val="0"/>
              <w:spacing w:line="24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3.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495B8034" w14:textId="77777777" w:rsidR="00DA2C75" w:rsidRPr="00443904" w:rsidRDefault="00DA2C75" w:rsidP="00DA2C7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14:paraId="56522208" w14:textId="77777777" w:rsidR="00DA2C75" w:rsidRPr="00443904" w:rsidRDefault="00DA2C75" w:rsidP="00DA2C7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27F07043" w14:textId="77777777" w:rsidR="00DA2C75" w:rsidRPr="00443904" w:rsidRDefault="00DA2C75" w:rsidP="00DA2C7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14:paraId="4E0F8EA2" w14:textId="77777777" w:rsidR="00DA2C75" w:rsidRPr="00443904" w:rsidRDefault="00DA2C75" w:rsidP="00DA2C7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523" w:type="dxa"/>
            <w:vMerge/>
            <w:tcBorders>
              <w:bottom w:val="single" w:sz="4" w:space="0" w:color="auto"/>
            </w:tcBorders>
          </w:tcPr>
          <w:p w14:paraId="45DFC3F4" w14:textId="77777777" w:rsidR="00DA2C75" w:rsidRPr="00443904" w:rsidRDefault="00DA2C75" w:rsidP="00DA2C7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DA2C75" w:rsidRPr="00443904" w14:paraId="7A67C698" w14:textId="77777777">
        <w:trPr>
          <w:trHeight w:hRule="exact" w:val="284"/>
        </w:trPr>
        <w:tc>
          <w:tcPr>
            <w:tcW w:w="1254" w:type="dxa"/>
            <w:vMerge w:val="restart"/>
            <w:vAlign w:val="center"/>
          </w:tcPr>
          <w:p w14:paraId="5E19E17E" w14:textId="77777777" w:rsidR="00DA2C75" w:rsidRPr="00443904" w:rsidRDefault="00DA2C75" w:rsidP="00DA2C7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1EC88F3" w14:textId="77777777" w:rsidR="00DA2C75" w:rsidRPr="00443904" w:rsidRDefault="00DA2C75" w:rsidP="00DA2C75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A4E9484" w14:textId="77777777" w:rsidR="00DA2C75" w:rsidRPr="00443904" w:rsidRDefault="00DA2C75" w:rsidP="00DA2C75">
            <w:pPr>
              <w:snapToGrid w:val="0"/>
              <w:spacing w:line="24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1.</w:t>
            </w:r>
          </w:p>
        </w:tc>
        <w:tc>
          <w:tcPr>
            <w:tcW w:w="1200" w:type="dxa"/>
            <w:vAlign w:val="center"/>
          </w:tcPr>
          <w:p w14:paraId="03A45550" w14:textId="77777777" w:rsidR="00DA2C75" w:rsidRPr="00443904" w:rsidRDefault="00DA2C75" w:rsidP="00DA2C7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18" w:type="dxa"/>
          </w:tcPr>
          <w:p w14:paraId="52698ADE" w14:textId="77777777" w:rsidR="00DA2C75" w:rsidRPr="00443904" w:rsidRDefault="00DA2C75" w:rsidP="00DA2C7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23" w:type="dxa"/>
          </w:tcPr>
          <w:p w14:paraId="36015851" w14:textId="77777777" w:rsidR="00DA2C75" w:rsidRPr="00443904" w:rsidRDefault="00DA2C75" w:rsidP="00DA2C7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36" w:type="dxa"/>
          </w:tcPr>
          <w:p w14:paraId="6CA5E3F4" w14:textId="77777777" w:rsidR="00DA2C75" w:rsidRPr="00443904" w:rsidRDefault="00DA2C75" w:rsidP="00DA2C7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523" w:type="dxa"/>
          </w:tcPr>
          <w:p w14:paraId="33270140" w14:textId="77777777" w:rsidR="00DA2C75" w:rsidRPr="00443904" w:rsidRDefault="00DA2C75" w:rsidP="00DA2C7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DA2C75" w:rsidRPr="00443904" w14:paraId="4074FF67" w14:textId="77777777">
        <w:trPr>
          <w:trHeight w:hRule="exact" w:val="284"/>
        </w:trPr>
        <w:tc>
          <w:tcPr>
            <w:tcW w:w="1254" w:type="dxa"/>
            <w:vMerge/>
            <w:vAlign w:val="center"/>
          </w:tcPr>
          <w:p w14:paraId="7A3AA6F5" w14:textId="77777777" w:rsidR="00DA2C75" w:rsidRPr="00443904" w:rsidRDefault="00DA2C75" w:rsidP="00DA2C7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vMerge/>
            <w:tcBorders>
              <w:top w:val="single" w:sz="4" w:space="0" w:color="FF0000"/>
              <w:bottom w:val="single" w:sz="4" w:space="0" w:color="FF0000"/>
            </w:tcBorders>
          </w:tcPr>
          <w:p w14:paraId="3723FB04" w14:textId="77777777" w:rsidR="00DA2C75" w:rsidRPr="00443904" w:rsidRDefault="00DA2C75" w:rsidP="00DA2C7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A61A596" w14:textId="77777777" w:rsidR="00DA2C75" w:rsidRPr="00443904" w:rsidRDefault="00DA2C75" w:rsidP="00DA2C75">
            <w:pPr>
              <w:snapToGrid w:val="0"/>
              <w:spacing w:line="24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2.</w:t>
            </w:r>
          </w:p>
        </w:tc>
        <w:tc>
          <w:tcPr>
            <w:tcW w:w="1200" w:type="dxa"/>
            <w:vAlign w:val="center"/>
          </w:tcPr>
          <w:p w14:paraId="0F1A633B" w14:textId="77777777" w:rsidR="00DA2C75" w:rsidRPr="00443904" w:rsidRDefault="00DA2C75" w:rsidP="00DA2C7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18" w:type="dxa"/>
          </w:tcPr>
          <w:p w14:paraId="025D8C1B" w14:textId="77777777" w:rsidR="00DA2C75" w:rsidRPr="00443904" w:rsidRDefault="00DA2C75" w:rsidP="00DA2C7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23" w:type="dxa"/>
          </w:tcPr>
          <w:p w14:paraId="59D487BA" w14:textId="77777777" w:rsidR="00DA2C75" w:rsidRPr="00443904" w:rsidRDefault="00DA2C75" w:rsidP="00DA2C7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36" w:type="dxa"/>
          </w:tcPr>
          <w:p w14:paraId="4967D2F3" w14:textId="77777777" w:rsidR="00DA2C75" w:rsidRPr="00443904" w:rsidRDefault="00DA2C75" w:rsidP="00DA2C7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523" w:type="dxa"/>
            <w:vMerge w:val="restart"/>
          </w:tcPr>
          <w:p w14:paraId="2F147FBB" w14:textId="77777777" w:rsidR="00DA2C75" w:rsidRPr="00443904" w:rsidRDefault="00DA2C75" w:rsidP="00DA2C7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DA2C75" w:rsidRPr="00443904" w14:paraId="2CD34CE8" w14:textId="77777777">
        <w:trPr>
          <w:trHeight w:hRule="exact" w:val="284"/>
        </w:trPr>
        <w:tc>
          <w:tcPr>
            <w:tcW w:w="1254" w:type="dxa"/>
            <w:vMerge/>
            <w:vAlign w:val="center"/>
          </w:tcPr>
          <w:p w14:paraId="6376DD6B" w14:textId="77777777" w:rsidR="00DA2C75" w:rsidRPr="00443904" w:rsidRDefault="00DA2C75" w:rsidP="00DA2C7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vMerge/>
            <w:tcBorders>
              <w:top w:val="single" w:sz="4" w:space="0" w:color="FF0000"/>
              <w:bottom w:val="single" w:sz="4" w:space="0" w:color="FF0000"/>
            </w:tcBorders>
          </w:tcPr>
          <w:p w14:paraId="62194B41" w14:textId="77777777" w:rsidR="00DA2C75" w:rsidRPr="00443904" w:rsidRDefault="00DA2C75" w:rsidP="00DA2C7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F68E057" w14:textId="77777777" w:rsidR="00DA2C75" w:rsidRPr="00443904" w:rsidRDefault="00DA2C75" w:rsidP="00DA2C75">
            <w:pPr>
              <w:snapToGrid w:val="0"/>
              <w:spacing w:line="24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3.</w:t>
            </w:r>
          </w:p>
        </w:tc>
        <w:tc>
          <w:tcPr>
            <w:tcW w:w="1200" w:type="dxa"/>
            <w:vAlign w:val="center"/>
          </w:tcPr>
          <w:p w14:paraId="757360BD" w14:textId="77777777" w:rsidR="00DA2C75" w:rsidRPr="00443904" w:rsidRDefault="00DA2C75" w:rsidP="00DA2C7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18" w:type="dxa"/>
          </w:tcPr>
          <w:p w14:paraId="66532BAB" w14:textId="77777777" w:rsidR="00DA2C75" w:rsidRPr="00443904" w:rsidRDefault="00DA2C75" w:rsidP="00DA2C7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23" w:type="dxa"/>
          </w:tcPr>
          <w:p w14:paraId="1FBF2673" w14:textId="77777777" w:rsidR="00DA2C75" w:rsidRPr="00443904" w:rsidRDefault="00DA2C75" w:rsidP="00DA2C7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36" w:type="dxa"/>
          </w:tcPr>
          <w:p w14:paraId="0332CFC4" w14:textId="77777777" w:rsidR="00DA2C75" w:rsidRPr="00443904" w:rsidRDefault="00DA2C75" w:rsidP="00DA2C7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523" w:type="dxa"/>
            <w:vMerge/>
          </w:tcPr>
          <w:p w14:paraId="4F593857" w14:textId="77777777" w:rsidR="00DA2C75" w:rsidRPr="00443904" w:rsidRDefault="00DA2C75" w:rsidP="00DA2C7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</w:tbl>
    <w:p w14:paraId="413A2EF5" w14:textId="77777777" w:rsidR="00DA2C75" w:rsidRPr="00443904" w:rsidRDefault="00DA2C75" w:rsidP="00DA2C75">
      <w:pPr>
        <w:snapToGrid w:val="0"/>
        <w:spacing w:line="240" w:lineRule="atLeast"/>
        <w:rPr>
          <w:rFonts w:eastAsia="標楷體" w:hint="eastAsia"/>
        </w:rPr>
      </w:pPr>
    </w:p>
    <w:p w14:paraId="70283C33" w14:textId="77777777" w:rsidR="00DA2C75" w:rsidRDefault="00DA2C75" w:rsidP="00DA2C75">
      <w:pPr>
        <w:numPr>
          <w:ilvl w:val="0"/>
          <w:numId w:val="1"/>
        </w:numPr>
        <w:snapToGrid w:val="0"/>
        <w:spacing w:line="240" w:lineRule="atLeast"/>
        <w:rPr>
          <w:rFonts w:eastAsia="標楷體" w:hint="eastAsia"/>
        </w:rPr>
      </w:pPr>
      <w:r w:rsidRPr="00443904">
        <w:rPr>
          <w:rFonts w:eastAsia="標楷體"/>
        </w:rPr>
        <w:t>臨時動議：</w:t>
      </w:r>
    </w:p>
    <w:p w14:paraId="529A7081" w14:textId="77777777" w:rsidR="006F1FA7" w:rsidRDefault="006F1FA7" w:rsidP="006F1FA7">
      <w:pPr>
        <w:snapToGrid w:val="0"/>
        <w:spacing w:line="240" w:lineRule="atLeast"/>
        <w:rPr>
          <w:rFonts w:eastAsia="標楷體" w:hint="eastAsia"/>
        </w:rPr>
      </w:pPr>
    </w:p>
    <w:p w14:paraId="09DAE7FF" w14:textId="77777777" w:rsidR="006F1FA7" w:rsidRPr="00443904" w:rsidRDefault="006F1FA7" w:rsidP="006F1FA7">
      <w:pPr>
        <w:snapToGrid w:val="0"/>
        <w:spacing w:line="240" w:lineRule="atLeast"/>
        <w:rPr>
          <w:rFonts w:eastAsia="標楷體"/>
        </w:rPr>
      </w:pPr>
    </w:p>
    <w:p w14:paraId="2E02E107" w14:textId="77777777" w:rsidR="00DA2C75" w:rsidRPr="00443904" w:rsidRDefault="00DA2C75" w:rsidP="00DA2C75">
      <w:pPr>
        <w:numPr>
          <w:ilvl w:val="0"/>
          <w:numId w:val="1"/>
        </w:numPr>
        <w:snapToGrid w:val="0"/>
        <w:spacing w:line="240" w:lineRule="atLeast"/>
        <w:ind w:rightChars="-286" w:right="-686"/>
        <w:rPr>
          <w:rFonts w:eastAsia="標楷體" w:hint="eastAsia"/>
        </w:rPr>
      </w:pPr>
      <w:r w:rsidRPr="00443904">
        <w:rPr>
          <w:rFonts w:eastAsia="標楷體"/>
        </w:rPr>
        <w:t>散會</w:t>
      </w:r>
    </w:p>
    <w:p w14:paraId="3F7F96A5" w14:textId="77777777" w:rsidR="006F1FA7" w:rsidRDefault="006F1FA7" w:rsidP="00DA2C75">
      <w:pPr>
        <w:snapToGrid w:val="0"/>
        <w:spacing w:line="600" w:lineRule="atLeast"/>
        <w:rPr>
          <w:rFonts w:eastAsia="標楷體" w:hint="eastAsia"/>
        </w:rPr>
      </w:pPr>
    </w:p>
    <w:p w14:paraId="1CC30E43" w14:textId="77777777" w:rsidR="00DA2C75" w:rsidRPr="00443904" w:rsidRDefault="00DA2C75" w:rsidP="00DA2C75">
      <w:pPr>
        <w:snapToGrid w:val="0"/>
        <w:spacing w:line="600" w:lineRule="atLeast"/>
        <w:rPr>
          <w:rFonts w:eastAsia="標楷體" w:hint="eastAsia"/>
          <w:u w:val="single"/>
        </w:rPr>
      </w:pPr>
      <w:r w:rsidRPr="00443904">
        <w:rPr>
          <w:rFonts w:eastAsia="標楷體" w:hint="eastAsia"/>
        </w:rPr>
        <w:t>學科召集人</w:t>
      </w:r>
      <w:r w:rsidRPr="00443904">
        <w:rPr>
          <w:rFonts w:eastAsia="標楷體" w:hint="eastAsia"/>
        </w:rPr>
        <w:t xml:space="preserve"> </w:t>
      </w:r>
      <w:r w:rsidRPr="00443904">
        <w:rPr>
          <w:rFonts w:eastAsia="標楷體" w:hint="eastAsia"/>
        </w:rPr>
        <w:t>簽</w:t>
      </w:r>
      <w:r w:rsidRPr="00443904">
        <w:rPr>
          <w:rFonts w:eastAsia="標楷體" w:hint="eastAsia"/>
        </w:rPr>
        <w:t xml:space="preserve"> </w:t>
      </w:r>
      <w:r w:rsidRPr="00443904">
        <w:rPr>
          <w:rFonts w:eastAsia="標楷體" w:hint="eastAsia"/>
        </w:rPr>
        <w:t>章</w:t>
      </w:r>
      <w:r w:rsidRPr="00443904">
        <w:rPr>
          <w:rFonts w:eastAsia="標楷體"/>
        </w:rPr>
        <w:t>：</w:t>
      </w:r>
      <w:r w:rsidRPr="00443904">
        <w:rPr>
          <w:rFonts w:eastAsia="標楷體"/>
          <w:u w:val="single"/>
        </w:rPr>
        <w:t xml:space="preserve">                </w:t>
      </w:r>
    </w:p>
    <w:p w14:paraId="0206DD69" w14:textId="77777777" w:rsidR="00DA2C75" w:rsidRPr="00443904" w:rsidRDefault="00DA2C75" w:rsidP="00DA2C75">
      <w:pPr>
        <w:snapToGrid w:val="0"/>
        <w:spacing w:line="600" w:lineRule="atLeast"/>
        <w:rPr>
          <w:rFonts w:eastAsia="標楷體"/>
          <w:u w:val="single"/>
        </w:rPr>
        <w:sectPr w:rsidR="00DA2C75" w:rsidRPr="00443904" w:rsidSect="00DA2C75">
          <w:pgSz w:w="11907" w:h="16840" w:code="9"/>
          <w:pgMar w:top="1134" w:right="1134" w:bottom="1134" w:left="1134" w:header="567" w:footer="567" w:gutter="0"/>
          <w:cols w:space="425"/>
          <w:docGrid w:type="lines" w:linePitch="360"/>
        </w:sectPr>
      </w:pPr>
      <w:r w:rsidRPr="00443904">
        <w:rPr>
          <w:rFonts w:eastAsia="標楷體"/>
          <w:dstrike/>
          <w:u w:val="single"/>
        </w:rPr>
        <w:t xml:space="preserve"> </w:t>
      </w:r>
    </w:p>
    <w:p w14:paraId="5C68BA0B" w14:textId="77777777" w:rsidR="00DA2C75" w:rsidRPr="00443904" w:rsidRDefault="00DA2C75" w:rsidP="00DA2C75">
      <w:pPr>
        <w:jc w:val="both"/>
        <w:rPr>
          <w:rFonts w:eastAsia="標楷體" w:hint="eastAsia"/>
          <w:b/>
          <w:sz w:val="26"/>
        </w:rPr>
      </w:pPr>
      <w:r w:rsidRPr="00443904">
        <w:rPr>
          <w:rFonts w:eastAsia="標楷體" w:hint="eastAsia"/>
          <w:b/>
          <w:sz w:val="26"/>
        </w:rPr>
        <w:lastRenderedPageBreak/>
        <w:t>附件二：教科書評鑑表</w:t>
      </w:r>
      <w:r w:rsidRPr="00443904">
        <w:rPr>
          <w:rFonts w:eastAsia="標楷體" w:hint="eastAsia"/>
          <w:sz w:val="20"/>
          <w:szCs w:val="20"/>
        </w:rPr>
        <w:t>(</w:t>
      </w:r>
      <w:r w:rsidRPr="00443904">
        <w:rPr>
          <w:rFonts w:eastAsia="標楷體" w:hint="eastAsia"/>
          <w:sz w:val="20"/>
          <w:szCs w:val="20"/>
        </w:rPr>
        <w:t>每一年級每一科每一門課，填一張</w:t>
      </w:r>
      <w:r w:rsidRPr="00443904">
        <w:rPr>
          <w:rFonts w:eastAsia="標楷體" w:hint="eastAsia"/>
          <w:sz w:val="20"/>
          <w:szCs w:val="20"/>
        </w:rPr>
        <w:t>)</w:t>
      </w:r>
    </w:p>
    <w:p w14:paraId="38B61AFB" w14:textId="77777777" w:rsidR="00DA2C75" w:rsidRPr="00443904" w:rsidRDefault="00DA2C75" w:rsidP="00DA2C75">
      <w:pPr>
        <w:jc w:val="center"/>
        <w:rPr>
          <w:rFonts w:eastAsia="標楷體" w:hint="eastAsia"/>
        </w:rPr>
      </w:pPr>
      <w:r w:rsidRPr="00443904">
        <w:rPr>
          <w:rFonts w:eastAsia="標楷體" w:hint="eastAsia"/>
        </w:rPr>
        <w:t>高雄市新光高級中學○○學年度第○學期教科書評鑑表</w:t>
      </w:r>
    </w:p>
    <w:p w14:paraId="3D35D7A4" w14:textId="77777777" w:rsidR="00DA2C75" w:rsidRPr="00443904" w:rsidRDefault="00DA2C75" w:rsidP="00DA2C75">
      <w:pPr>
        <w:jc w:val="center"/>
        <w:rPr>
          <w:rFonts w:eastAsia="標楷體" w:hint="eastAsia"/>
        </w:rPr>
      </w:pPr>
      <w:r w:rsidRPr="00443904">
        <w:rPr>
          <w:rFonts w:eastAsia="標楷體" w:hint="eastAsia"/>
        </w:rPr>
        <w:t>使用年級：</w:t>
      </w:r>
      <w:r w:rsidRPr="00443904">
        <w:rPr>
          <w:rFonts w:eastAsia="標楷體" w:hint="eastAsia"/>
          <w:u w:val="single"/>
        </w:rPr>
        <w:t xml:space="preserve">　　　</w:t>
      </w:r>
      <w:r w:rsidRPr="00443904">
        <w:rPr>
          <w:rFonts w:eastAsia="標楷體" w:hint="eastAsia"/>
        </w:rPr>
        <w:t>部（</w:t>
      </w:r>
      <w:r w:rsidRPr="00443904">
        <w:rPr>
          <w:rFonts w:eastAsia="標楷體" w:hint="eastAsia"/>
          <w:u w:val="single"/>
        </w:rPr>
        <w:t xml:space="preserve">　　　　　　　</w:t>
      </w:r>
      <w:r w:rsidRPr="00443904">
        <w:rPr>
          <w:rFonts w:eastAsia="標楷體" w:hint="eastAsia"/>
        </w:rPr>
        <w:t>科）</w:t>
      </w:r>
      <w:r w:rsidRPr="00443904">
        <w:rPr>
          <w:rFonts w:eastAsia="標楷體" w:hint="eastAsia"/>
          <w:u w:val="single"/>
        </w:rPr>
        <w:t xml:space="preserve">　　</w:t>
      </w:r>
      <w:r w:rsidRPr="00443904">
        <w:rPr>
          <w:rFonts w:eastAsia="標楷體" w:hint="eastAsia"/>
        </w:rPr>
        <w:t>年級　學科名稱：</w:t>
      </w:r>
      <w:r w:rsidRPr="00443904">
        <w:rPr>
          <w:rFonts w:eastAsia="標楷體" w:hint="eastAsia"/>
          <w:u w:val="single"/>
        </w:rPr>
        <w:t xml:space="preserve">　　　　　　　　</w:t>
      </w:r>
      <w:r w:rsidRPr="00443904">
        <w:rPr>
          <w:rFonts w:eastAsia="標楷體" w:hint="eastAsia"/>
        </w:rPr>
        <w:t>學科　填表日期：</w:t>
      </w:r>
      <w:r w:rsidRPr="00443904">
        <w:rPr>
          <w:rFonts w:eastAsia="標楷體" w:hint="eastAsia"/>
          <w:u w:val="single"/>
        </w:rPr>
        <w:t xml:space="preserve">　　</w:t>
      </w:r>
      <w:r w:rsidRPr="00443904">
        <w:rPr>
          <w:rFonts w:eastAsia="標楷體" w:hint="eastAsia"/>
        </w:rPr>
        <w:t>年</w:t>
      </w:r>
      <w:r w:rsidRPr="00443904">
        <w:rPr>
          <w:rFonts w:eastAsia="標楷體" w:hint="eastAsia"/>
          <w:u w:val="single"/>
        </w:rPr>
        <w:t xml:space="preserve">　　</w:t>
      </w:r>
      <w:r w:rsidRPr="00443904">
        <w:rPr>
          <w:rFonts w:eastAsia="標楷體" w:hint="eastAsia"/>
        </w:rPr>
        <w:t>月</w:t>
      </w:r>
      <w:r w:rsidRPr="00443904">
        <w:rPr>
          <w:rFonts w:eastAsia="標楷體" w:hint="eastAsia"/>
          <w:u w:val="single"/>
        </w:rPr>
        <w:t xml:space="preserve">　　</w:t>
      </w:r>
      <w:r w:rsidRPr="00443904">
        <w:rPr>
          <w:rFonts w:eastAsia="標楷體" w:hint="eastAsia"/>
        </w:rPr>
        <w:t xml:space="preserve">日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4290"/>
        <w:gridCol w:w="4291"/>
        <w:gridCol w:w="4291"/>
      </w:tblGrid>
      <w:tr w:rsidR="00DA2C75" w:rsidRPr="00443904" w14:paraId="6ACC7544" w14:textId="77777777">
        <w:trPr>
          <w:trHeight w:val="350"/>
        </w:trPr>
        <w:tc>
          <w:tcPr>
            <w:tcW w:w="2268" w:type="dxa"/>
            <w:shd w:val="clear" w:color="auto" w:fill="auto"/>
          </w:tcPr>
          <w:p w14:paraId="559E7ADB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編號</w:t>
            </w:r>
          </w:p>
        </w:tc>
        <w:tc>
          <w:tcPr>
            <w:tcW w:w="4308" w:type="dxa"/>
            <w:shd w:val="clear" w:color="auto" w:fill="auto"/>
          </w:tcPr>
          <w:p w14:paraId="3BDBF9F4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1</w:t>
            </w:r>
          </w:p>
        </w:tc>
        <w:tc>
          <w:tcPr>
            <w:tcW w:w="4309" w:type="dxa"/>
            <w:shd w:val="clear" w:color="auto" w:fill="auto"/>
          </w:tcPr>
          <w:p w14:paraId="0110C9AE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2</w:t>
            </w:r>
          </w:p>
        </w:tc>
        <w:tc>
          <w:tcPr>
            <w:tcW w:w="4309" w:type="dxa"/>
            <w:shd w:val="clear" w:color="auto" w:fill="auto"/>
          </w:tcPr>
          <w:p w14:paraId="7C15C8FC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3</w:t>
            </w:r>
          </w:p>
        </w:tc>
      </w:tr>
      <w:tr w:rsidR="00DA2C75" w:rsidRPr="00443904" w14:paraId="430B85A4" w14:textId="77777777">
        <w:tc>
          <w:tcPr>
            <w:tcW w:w="2268" w:type="dxa"/>
            <w:shd w:val="clear" w:color="auto" w:fill="auto"/>
          </w:tcPr>
          <w:p w14:paraId="40BB9189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書名（冊次）</w:t>
            </w:r>
          </w:p>
        </w:tc>
        <w:tc>
          <w:tcPr>
            <w:tcW w:w="4308" w:type="dxa"/>
            <w:shd w:val="clear" w:color="auto" w:fill="auto"/>
          </w:tcPr>
          <w:p w14:paraId="76CB1AE5" w14:textId="77777777" w:rsidR="00DA2C75" w:rsidRPr="00443904" w:rsidRDefault="00DA2C75" w:rsidP="00DA2C75">
            <w:pPr>
              <w:spacing w:line="0" w:lineRule="atLeast"/>
              <w:rPr>
                <w:rFonts w:eastAsia="標楷體" w:hint="eastAsia"/>
              </w:rPr>
            </w:pPr>
          </w:p>
        </w:tc>
        <w:tc>
          <w:tcPr>
            <w:tcW w:w="4309" w:type="dxa"/>
            <w:shd w:val="clear" w:color="auto" w:fill="auto"/>
          </w:tcPr>
          <w:p w14:paraId="68D3B322" w14:textId="77777777" w:rsidR="00DA2C75" w:rsidRPr="00443904" w:rsidRDefault="00DA2C75" w:rsidP="00DA2C75">
            <w:pPr>
              <w:spacing w:line="0" w:lineRule="atLeast"/>
              <w:rPr>
                <w:rFonts w:eastAsia="標楷體" w:hint="eastAsia"/>
              </w:rPr>
            </w:pPr>
          </w:p>
        </w:tc>
        <w:tc>
          <w:tcPr>
            <w:tcW w:w="4309" w:type="dxa"/>
            <w:shd w:val="clear" w:color="auto" w:fill="auto"/>
          </w:tcPr>
          <w:p w14:paraId="1C8C0794" w14:textId="77777777" w:rsidR="00DA2C75" w:rsidRPr="00443904" w:rsidRDefault="00DA2C75" w:rsidP="00DA2C75">
            <w:pPr>
              <w:spacing w:line="0" w:lineRule="atLeast"/>
              <w:rPr>
                <w:rFonts w:eastAsia="標楷體" w:hint="eastAsia"/>
              </w:rPr>
            </w:pPr>
          </w:p>
        </w:tc>
      </w:tr>
      <w:tr w:rsidR="00DA2C75" w:rsidRPr="00443904" w14:paraId="01FB4BB1" w14:textId="77777777">
        <w:tc>
          <w:tcPr>
            <w:tcW w:w="2268" w:type="dxa"/>
            <w:shd w:val="clear" w:color="auto" w:fill="auto"/>
          </w:tcPr>
          <w:p w14:paraId="2C12CC5B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出版書局</w:t>
            </w:r>
          </w:p>
        </w:tc>
        <w:tc>
          <w:tcPr>
            <w:tcW w:w="4308" w:type="dxa"/>
            <w:shd w:val="clear" w:color="auto" w:fill="auto"/>
          </w:tcPr>
          <w:p w14:paraId="6836887C" w14:textId="77777777" w:rsidR="00DA2C75" w:rsidRPr="00443904" w:rsidRDefault="00DA2C75" w:rsidP="00DA2C75">
            <w:pPr>
              <w:spacing w:line="0" w:lineRule="atLeast"/>
              <w:rPr>
                <w:rFonts w:eastAsia="標楷體" w:hint="eastAsia"/>
              </w:rPr>
            </w:pPr>
          </w:p>
        </w:tc>
        <w:tc>
          <w:tcPr>
            <w:tcW w:w="4309" w:type="dxa"/>
            <w:shd w:val="clear" w:color="auto" w:fill="auto"/>
          </w:tcPr>
          <w:p w14:paraId="0F1EFD8D" w14:textId="77777777" w:rsidR="00DA2C75" w:rsidRPr="00443904" w:rsidRDefault="00DA2C75" w:rsidP="00DA2C75">
            <w:pPr>
              <w:spacing w:line="0" w:lineRule="atLeast"/>
              <w:rPr>
                <w:rFonts w:eastAsia="標楷體" w:hint="eastAsia"/>
              </w:rPr>
            </w:pPr>
          </w:p>
        </w:tc>
        <w:tc>
          <w:tcPr>
            <w:tcW w:w="4309" w:type="dxa"/>
            <w:shd w:val="clear" w:color="auto" w:fill="auto"/>
          </w:tcPr>
          <w:p w14:paraId="32F1D168" w14:textId="77777777" w:rsidR="00DA2C75" w:rsidRPr="00443904" w:rsidRDefault="00DA2C75" w:rsidP="00DA2C75">
            <w:pPr>
              <w:spacing w:line="0" w:lineRule="atLeast"/>
              <w:rPr>
                <w:rFonts w:eastAsia="標楷體" w:hint="eastAsia"/>
              </w:rPr>
            </w:pPr>
          </w:p>
        </w:tc>
      </w:tr>
      <w:tr w:rsidR="00DA2C75" w:rsidRPr="00443904" w14:paraId="725163C7" w14:textId="77777777">
        <w:tc>
          <w:tcPr>
            <w:tcW w:w="2268" w:type="dxa"/>
            <w:shd w:val="clear" w:color="auto" w:fill="auto"/>
          </w:tcPr>
          <w:p w14:paraId="20936EAA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編著者</w:t>
            </w:r>
          </w:p>
        </w:tc>
        <w:tc>
          <w:tcPr>
            <w:tcW w:w="4308" w:type="dxa"/>
            <w:shd w:val="clear" w:color="auto" w:fill="auto"/>
          </w:tcPr>
          <w:p w14:paraId="53092D6D" w14:textId="77777777" w:rsidR="00DA2C75" w:rsidRPr="00443904" w:rsidRDefault="00DA2C75" w:rsidP="00DA2C75">
            <w:pPr>
              <w:spacing w:line="0" w:lineRule="atLeast"/>
              <w:rPr>
                <w:rFonts w:eastAsia="標楷體" w:hint="eastAsia"/>
              </w:rPr>
            </w:pPr>
          </w:p>
        </w:tc>
        <w:tc>
          <w:tcPr>
            <w:tcW w:w="4309" w:type="dxa"/>
            <w:shd w:val="clear" w:color="auto" w:fill="auto"/>
          </w:tcPr>
          <w:p w14:paraId="22208BE3" w14:textId="77777777" w:rsidR="00DA2C75" w:rsidRPr="00443904" w:rsidRDefault="00DA2C75" w:rsidP="00DA2C75">
            <w:pPr>
              <w:spacing w:line="0" w:lineRule="atLeast"/>
              <w:rPr>
                <w:rFonts w:eastAsia="標楷體" w:hint="eastAsia"/>
              </w:rPr>
            </w:pPr>
          </w:p>
        </w:tc>
        <w:tc>
          <w:tcPr>
            <w:tcW w:w="4309" w:type="dxa"/>
            <w:shd w:val="clear" w:color="auto" w:fill="auto"/>
          </w:tcPr>
          <w:p w14:paraId="55A33C69" w14:textId="77777777" w:rsidR="00DA2C75" w:rsidRPr="00443904" w:rsidRDefault="00DA2C75" w:rsidP="00DA2C75">
            <w:pPr>
              <w:spacing w:line="0" w:lineRule="atLeast"/>
              <w:rPr>
                <w:rFonts w:eastAsia="標楷體" w:hint="eastAsia"/>
              </w:rPr>
            </w:pPr>
          </w:p>
        </w:tc>
      </w:tr>
      <w:tr w:rsidR="00DA2C75" w:rsidRPr="00443904" w14:paraId="5C1FA176" w14:textId="77777777">
        <w:tc>
          <w:tcPr>
            <w:tcW w:w="2268" w:type="dxa"/>
            <w:shd w:val="clear" w:color="auto" w:fill="auto"/>
          </w:tcPr>
          <w:p w14:paraId="376DCF1E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審定字號</w:t>
            </w:r>
          </w:p>
        </w:tc>
        <w:tc>
          <w:tcPr>
            <w:tcW w:w="4308" w:type="dxa"/>
            <w:shd w:val="clear" w:color="auto" w:fill="auto"/>
          </w:tcPr>
          <w:p w14:paraId="0AAF7543" w14:textId="77777777" w:rsidR="00DA2C75" w:rsidRPr="00443904" w:rsidRDefault="00DA2C75" w:rsidP="00DA2C75">
            <w:pPr>
              <w:spacing w:line="0" w:lineRule="atLeast"/>
              <w:rPr>
                <w:rFonts w:eastAsia="標楷體" w:hint="eastAsia"/>
              </w:rPr>
            </w:pPr>
          </w:p>
        </w:tc>
        <w:tc>
          <w:tcPr>
            <w:tcW w:w="4309" w:type="dxa"/>
            <w:shd w:val="clear" w:color="auto" w:fill="auto"/>
          </w:tcPr>
          <w:p w14:paraId="08324A22" w14:textId="77777777" w:rsidR="00DA2C75" w:rsidRPr="00443904" w:rsidRDefault="00DA2C75" w:rsidP="00DA2C75">
            <w:pPr>
              <w:spacing w:line="0" w:lineRule="atLeast"/>
              <w:rPr>
                <w:rFonts w:eastAsia="標楷體" w:hint="eastAsia"/>
              </w:rPr>
            </w:pPr>
          </w:p>
        </w:tc>
        <w:tc>
          <w:tcPr>
            <w:tcW w:w="4309" w:type="dxa"/>
            <w:shd w:val="clear" w:color="auto" w:fill="auto"/>
          </w:tcPr>
          <w:p w14:paraId="0C52B613" w14:textId="77777777" w:rsidR="00DA2C75" w:rsidRPr="00443904" w:rsidRDefault="00DA2C75" w:rsidP="00DA2C75">
            <w:pPr>
              <w:spacing w:line="0" w:lineRule="atLeast"/>
              <w:rPr>
                <w:rFonts w:eastAsia="標楷體" w:hint="eastAsia"/>
              </w:rPr>
            </w:pPr>
          </w:p>
        </w:tc>
      </w:tr>
      <w:tr w:rsidR="00DA2C75" w:rsidRPr="00443904" w14:paraId="2F30D2F1" w14:textId="77777777">
        <w:tc>
          <w:tcPr>
            <w:tcW w:w="2268" w:type="dxa"/>
            <w:shd w:val="clear" w:color="auto" w:fill="auto"/>
          </w:tcPr>
          <w:p w14:paraId="44820C4D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執照期限</w:t>
            </w:r>
          </w:p>
        </w:tc>
        <w:tc>
          <w:tcPr>
            <w:tcW w:w="4308" w:type="dxa"/>
            <w:shd w:val="clear" w:color="auto" w:fill="auto"/>
          </w:tcPr>
          <w:p w14:paraId="4C1EB70B" w14:textId="77777777" w:rsidR="00DA2C75" w:rsidRPr="00443904" w:rsidRDefault="00DA2C75" w:rsidP="00DA2C75">
            <w:pPr>
              <w:spacing w:line="0" w:lineRule="atLeast"/>
              <w:rPr>
                <w:rFonts w:eastAsia="標楷體" w:hint="eastAsia"/>
              </w:rPr>
            </w:pPr>
          </w:p>
        </w:tc>
        <w:tc>
          <w:tcPr>
            <w:tcW w:w="4309" w:type="dxa"/>
            <w:shd w:val="clear" w:color="auto" w:fill="auto"/>
          </w:tcPr>
          <w:p w14:paraId="51610F5D" w14:textId="77777777" w:rsidR="00DA2C75" w:rsidRPr="00443904" w:rsidRDefault="00DA2C75" w:rsidP="00DA2C75">
            <w:pPr>
              <w:spacing w:line="0" w:lineRule="atLeast"/>
              <w:rPr>
                <w:rFonts w:eastAsia="標楷體" w:hint="eastAsia"/>
              </w:rPr>
            </w:pPr>
          </w:p>
        </w:tc>
        <w:tc>
          <w:tcPr>
            <w:tcW w:w="4309" w:type="dxa"/>
            <w:shd w:val="clear" w:color="auto" w:fill="auto"/>
          </w:tcPr>
          <w:p w14:paraId="139751FB" w14:textId="77777777" w:rsidR="00DA2C75" w:rsidRPr="00443904" w:rsidRDefault="00DA2C75" w:rsidP="00DA2C75">
            <w:pPr>
              <w:spacing w:line="0" w:lineRule="atLeast"/>
              <w:rPr>
                <w:rFonts w:eastAsia="標楷體" w:hint="eastAsia"/>
              </w:rPr>
            </w:pPr>
          </w:p>
        </w:tc>
      </w:tr>
      <w:tr w:rsidR="00DA2C75" w:rsidRPr="00443904" w14:paraId="6A5A60C8" w14:textId="77777777">
        <w:tc>
          <w:tcPr>
            <w:tcW w:w="2268" w:type="dxa"/>
            <w:shd w:val="clear" w:color="auto" w:fill="auto"/>
          </w:tcPr>
          <w:p w14:paraId="7F192956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課程標準</w:t>
            </w:r>
          </w:p>
        </w:tc>
        <w:tc>
          <w:tcPr>
            <w:tcW w:w="4308" w:type="dxa"/>
            <w:shd w:val="clear" w:color="auto" w:fill="auto"/>
          </w:tcPr>
          <w:p w14:paraId="0353B485" w14:textId="77777777" w:rsidR="00DA2C75" w:rsidRPr="00443904" w:rsidRDefault="00DA2C75" w:rsidP="00DA2C7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  <w:tc>
          <w:tcPr>
            <w:tcW w:w="4309" w:type="dxa"/>
            <w:shd w:val="clear" w:color="auto" w:fill="auto"/>
          </w:tcPr>
          <w:p w14:paraId="3D40F190" w14:textId="77777777" w:rsidR="00DA2C75" w:rsidRPr="00443904" w:rsidRDefault="00DA2C75" w:rsidP="00DA2C7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  <w:tc>
          <w:tcPr>
            <w:tcW w:w="4309" w:type="dxa"/>
            <w:shd w:val="clear" w:color="auto" w:fill="auto"/>
          </w:tcPr>
          <w:p w14:paraId="7F7FF156" w14:textId="77777777" w:rsidR="00DA2C75" w:rsidRPr="00443904" w:rsidRDefault="00DA2C75" w:rsidP="00DA2C7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</w:tr>
      <w:tr w:rsidR="00DA2C75" w:rsidRPr="00443904" w14:paraId="0EEAD5D7" w14:textId="77777777">
        <w:tc>
          <w:tcPr>
            <w:tcW w:w="2268" w:type="dxa"/>
            <w:shd w:val="clear" w:color="auto" w:fill="auto"/>
          </w:tcPr>
          <w:p w14:paraId="283FD244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教材編選（適合學生能力及需要）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33724CFA" w14:textId="77777777" w:rsidR="00DA2C75" w:rsidRPr="00443904" w:rsidRDefault="00DA2C75" w:rsidP="00DA2C75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□很適合　□適合　□不太適合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2FFD73B" w14:textId="77777777" w:rsidR="00DA2C75" w:rsidRPr="00443904" w:rsidRDefault="00DA2C75" w:rsidP="00DA2C75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□很適合　□適合　□不太適合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6BF0C60D" w14:textId="77777777" w:rsidR="00DA2C75" w:rsidRPr="00443904" w:rsidRDefault="00DA2C75" w:rsidP="00DA2C75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□很適合　□適合　□不太適合</w:t>
            </w:r>
          </w:p>
        </w:tc>
      </w:tr>
      <w:tr w:rsidR="00DA2C75" w:rsidRPr="00443904" w14:paraId="639465A1" w14:textId="77777777">
        <w:tc>
          <w:tcPr>
            <w:tcW w:w="2268" w:type="dxa"/>
            <w:shd w:val="clear" w:color="auto" w:fill="auto"/>
          </w:tcPr>
          <w:p w14:paraId="621A48FC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內容難易度</w:t>
            </w:r>
          </w:p>
        </w:tc>
        <w:tc>
          <w:tcPr>
            <w:tcW w:w="4308" w:type="dxa"/>
            <w:shd w:val="clear" w:color="auto" w:fill="auto"/>
          </w:tcPr>
          <w:p w14:paraId="256EC803" w14:textId="77777777" w:rsidR="00DA2C75" w:rsidRPr="00443904" w:rsidRDefault="00DA2C75" w:rsidP="00DA2C7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  <w:tc>
          <w:tcPr>
            <w:tcW w:w="4309" w:type="dxa"/>
            <w:shd w:val="clear" w:color="auto" w:fill="auto"/>
          </w:tcPr>
          <w:p w14:paraId="25FBD41D" w14:textId="77777777" w:rsidR="00DA2C75" w:rsidRPr="00443904" w:rsidRDefault="00DA2C75" w:rsidP="00DA2C7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  <w:tc>
          <w:tcPr>
            <w:tcW w:w="4309" w:type="dxa"/>
            <w:shd w:val="clear" w:color="auto" w:fill="auto"/>
          </w:tcPr>
          <w:p w14:paraId="490518C7" w14:textId="77777777" w:rsidR="00DA2C75" w:rsidRPr="00443904" w:rsidRDefault="00DA2C75" w:rsidP="00DA2C7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</w:tr>
      <w:tr w:rsidR="00DA2C75" w:rsidRPr="00443904" w14:paraId="0E0D0C9D" w14:textId="77777777">
        <w:tc>
          <w:tcPr>
            <w:tcW w:w="2268" w:type="dxa"/>
            <w:shd w:val="clear" w:color="auto" w:fill="auto"/>
          </w:tcPr>
          <w:p w14:paraId="4F0BBB70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學習手冊（或附習題、習作）</w:t>
            </w:r>
          </w:p>
        </w:tc>
        <w:tc>
          <w:tcPr>
            <w:tcW w:w="4308" w:type="dxa"/>
            <w:shd w:val="clear" w:color="auto" w:fill="auto"/>
          </w:tcPr>
          <w:p w14:paraId="10228B63" w14:textId="77777777" w:rsidR="00DA2C75" w:rsidRPr="00443904" w:rsidRDefault="00DA2C75" w:rsidP="00DA2C7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184A0453" w14:textId="77777777" w:rsidR="00DA2C75" w:rsidRPr="00443904" w:rsidRDefault="00DA2C75" w:rsidP="00DA2C75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6A948FD5" w14:textId="77777777" w:rsidR="00DA2C75" w:rsidRPr="00443904" w:rsidRDefault="00DA2C75" w:rsidP="00DA2C7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605EDA9C" w14:textId="77777777" w:rsidR="00DA2C75" w:rsidRPr="00443904" w:rsidRDefault="00DA2C75" w:rsidP="00DA2C7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31F572A8" w14:textId="77777777" w:rsidR="00DA2C75" w:rsidRPr="00443904" w:rsidRDefault="00DA2C75" w:rsidP="00DA2C75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303C64A9" w14:textId="77777777" w:rsidR="00DA2C75" w:rsidRPr="00443904" w:rsidRDefault="00DA2C75" w:rsidP="00DA2C7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17EE61C4" w14:textId="77777777" w:rsidR="00DA2C75" w:rsidRPr="00443904" w:rsidRDefault="00DA2C75" w:rsidP="00DA2C7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2F2962C9" w14:textId="77777777" w:rsidR="00DA2C75" w:rsidRPr="00443904" w:rsidRDefault="00DA2C75" w:rsidP="00DA2C75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61BF96E7" w14:textId="77777777" w:rsidR="00DA2C75" w:rsidRPr="00443904" w:rsidRDefault="00DA2C75" w:rsidP="00DA2C7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DA2C75" w:rsidRPr="00443904" w14:paraId="2F508303" w14:textId="77777777">
        <w:tc>
          <w:tcPr>
            <w:tcW w:w="2268" w:type="dxa"/>
            <w:shd w:val="clear" w:color="auto" w:fill="auto"/>
          </w:tcPr>
          <w:p w14:paraId="25A99DB5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教師手冊</w:t>
            </w:r>
          </w:p>
        </w:tc>
        <w:tc>
          <w:tcPr>
            <w:tcW w:w="4308" w:type="dxa"/>
            <w:shd w:val="clear" w:color="auto" w:fill="auto"/>
          </w:tcPr>
          <w:p w14:paraId="7713E4D8" w14:textId="77777777" w:rsidR="00DA2C75" w:rsidRPr="00443904" w:rsidRDefault="00DA2C75" w:rsidP="00DA2C7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□有－很有幫助　□有幫助　□無幫助</w:t>
            </w:r>
          </w:p>
          <w:p w14:paraId="513F263B" w14:textId="77777777" w:rsidR="00DA2C75" w:rsidRPr="00443904" w:rsidRDefault="00DA2C75" w:rsidP="00DA2C7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7EAA97B2" w14:textId="77777777" w:rsidR="00DA2C75" w:rsidRPr="00443904" w:rsidRDefault="00DA2C75" w:rsidP="00DA2C7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□有－很有幫助　□有幫助　□無幫助</w:t>
            </w:r>
          </w:p>
          <w:p w14:paraId="718A87F0" w14:textId="77777777" w:rsidR="00DA2C75" w:rsidRPr="00443904" w:rsidRDefault="00DA2C75" w:rsidP="00DA2C7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6A8E0130" w14:textId="77777777" w:rsidR="00DA2C75" w:rsidRPr="00443904" w:rsidRDefault="00DA2C75" w:rsidP="00DA2C7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□有－很有幫助　□有幫助　□無幫助</w:t>
            </w:r>
          </w:p>
          <w:p w14:paraId="64D08A24" w14:textId="77777777" w:rsidR="00DA2C75" w:rsidRPr="00443904" w:rsidRDefault="00DA2C75" w:rsidP="00DA2C7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DA2C75" w:rsidRPr="00443904" w14:paraId="6373D81E" w14:textId="77777777">
        <w:tc>
          <w:tcPr>
            <w:tcW w:w="2268" w:type="dxa"/>
            <w:shd w:val="clear" w:color="auto" w:fill="auto"/>
          </w:tcPr>
          <w:p w14:paraId="3EBECE33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輔助教材</w:t>
            </w:r>
          </w:p>
        </w:tc>
        <w:tc>
          <w:tcPr>
            <w:tcW w:w="4308" w:type="dxa"/>
            <w:shd w:val="clear" w:color="auto" w:fill="auto"/>
          </w:tcPr>
          <w:p w14:paraId="38F958A3" w14:textId="77777777" w:rsidR="00DA2C75" w:rsidRPr="00443904" w:rsidRDefault="00DA2C75" w:rsidP="00DA2C75">
            <w:pPr>
              <w:numPr>
                <w:ilvl w:val="0"/>
                <w:numId w:val="2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50CA4473" w14:textId="77777777" w:rsidR="00DA2C75" w:rsidRPr="00443904" w:rsidRDefault="00DA2C75" w:rsidP="00DA2C75">
            <w:pPr>
              <w:numPr>
                <w:ilvl w:val="0"/>
                <w:numId w:val="2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光碟多媒體教材　□題庫　□其他</w:t>
            </w:r>
          </w:p>
        </w:tc>
        <w:tc>
          <w:tcPr>
            <w:tcW w:w="4309" w:type="dxa"/>
            <w:shd w:val="clear" w:color="auto" w:fill="auto"/>
          </w:tcPr>
          <w:p w14:paraId="7AB0C471" w14:textId="77777777" w:rsidR="00DA2C75" w:rsidRPr="00443904" w:rsidRDefault="00DA2C75" w:rsidP="00DA2C75">
            <w:pPr>
              <w:numPr>
                <w:ilvl w:val="0"/>
                <w:numId w:val="2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6A6D2CFE" w14:textId="77777777" w:rsidR="00DA2C75" w:rsidRPr="00443904" w:rsidRDefault="00DA2C75" w:rsidP="00DA2C7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□光碟多媒體教材　□題庫　□其他</w:t>
            </w:r>
          </w:p>
        </w:tc>
        <w:tc>
          <w:tcPr>
            <w:tcW w:w="4309" w:type="dxa"/>
            <w:shd w:val="clear" w:color="auto" w:fill="auto"/>
          </w:tcPr>
          <w:p w14:paraId="7963F58B" w14:textId="77777777" w:rsidR="00DA2C75" w:rsidRPr="00443904" w:rsidRDefault="00DA2C75" w:rsidP="00DA2C75">
            <w:pPr>
              <w:numPr>
                <w:ilvl w:val="0"/>
                <w:numId w:val="2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0ACFDD92" w14:textId="77777777" w:rsidR="00DA2C75" w:rsidRPr="00443904" w:rsidRDefault="00DA2C75" w:rsidP="00DA2C7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□光碟多媒體教材　□題庫　□其他</w:t>
            </w:r>
          </w:p>
        </w:tc>
      </w:tr>
      <w:tr w:rsidR="00DA2C75" w:rsidRPr="00443904" w14:paraId="5551D00D" w14:textId="77777777">
        <w:tc>
          <w:tcPr>
            <w:tcW w:w="2268" w:type="dxa"/>
            <w:shd w:val="clear" w:color="auto" w:fill="auto"/>
          </w:tcPr>
          <w:p w14:paraId="6E36EBEF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實驗教材</w:t>
            </w:r>
          </w:p>
          <w:p w14:paraId="4C062563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（自然學科填寫）</w:t>
            </w:r>
          </w:p>
        </w:tc>
        <w:tc>
          <w:tcPr>
            <w:tcW w:w="4308" w:type="dxa"/>
            <w:shd w:val="clear" w:color="auto" w:fill="auto"/>
          </w:tcPr>
          <w:p w14:paraId="22D520A8" w14:textId="77777777" w:rsidR="00DA2C75" w:rsidRPr="00443904" w:rsidRDefault="00DA2C75" w:rsidP="00DA2C7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655290C4" w14:textId="77777777" w:rsidR="00DA2C75" w:rsidRPr="00443904" w:rsidRDefault="00DA2C75" w:rsidP="00DA2C75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2B8890D6" w14:textId="77777777" w:rsidR="00DA2C75" w:rsidRPr="00443904" w:rsidRDefault="00DA2C75" w:rsidP="00DA2C7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31292F38" w14:textId="77777777" w:rsidR="00DA2C75" w:rsidRPr="00443904" w:rsidRDefault="00DA2C75" w:rsidP="00DA2C7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14054A24" w14:textId="77777777" w:rsidR="00DA2C75" w:rsidRPr="00443904" w:rsidRDefault="00DA2C75" w:rsidP="00DA2C75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29FA15E8" w14:textId="77777777" w:rsidR="00DA2C75" w:rsidRPr="00443904" w:rsidRDefault="00DA2C75" w:rsidP="00DA2C7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7A271C0D" w14:textId="77777777" w:rsidR="00DA2C75" w:rsidRPr="00443904" w:rsidRDefault="00DA2C75" w:rsidP="00DA2C7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496C1675" w14:textId="77777777" w:rsidR="00DA2C75" w:rsidRPr="00443904" w:rsidRDefault="00DA2C75" w:rsidP="00DA2C75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52A66A88" w14:textId="77777777" w:rsidR="00DA2C75" w:rsidRPr="00443904" w:rsidRDefault="00DA2C75" w:rsidP="00DA2C7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DA2C75" w:rsidRPr="00443904" w14:paraId="7D1805D8" w14:textId="77777777">
        <w:tc>
          <w:tcPr>
            <w:tcW w:w="2268" w:type="dxa"/>
            <w:shd w:val="clear" w:color="auto" w:fill="auto"/>
          </w:tcPr>
          <w:p w14:paraId="3EA76B19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字體大小</w:t>
            </w:r>
          </w:p>
        </w:tc>
        <w:tc>
          <w:tcPr>
            <w:tcW w:w="4308" w:type="dxa"/>
            <w:shd w:val="clear" w:color="auto" w:fill="auto"/>
          </w:tcPr>
          <w:p w14:paraId="37C478E5" w14:textId="77777777" w:rsidR="00DA2C75" w:rsidRPr="00443904" w:rsidRDefault="00DA2C75" w:rsidP="00DA2C7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  <w:tc>
          <w:tcPr>
            <w:tcW w:w="4309" w:type="dxa"/>
            <w:shd w:val="clear" w:color="auto" w:fill="auto"/>
          </w:tcPr>
          <w:p w14:paraId="075EC8BB" w14:textId="77777777" w:rsidR="00DA2C75" w:rsidRPr="00443904" w:rsidRDefault="00DA2C75" w:rsidP="00DA2C7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  <w:tc>
          <w:tcPr>
            <w:tcW w:w="4309" w:type="dxa"/>
            <w:shd w:val="clear" w:color="auto" w:fill="auto"/>
          </w:tcPr>
          <w:p w14:paraId="5A4751BF" w14:textId="77777777" w:rsidR="00DA2C75" w:rsidRPr="00443904" w:rsidRDefault="00DA2C75" w:rsidP="00DA2C7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</w:tr>
      <w:tr w:rsidR="00DA2C75" w:rsidRPr="00443904" w14:paraId="478CFB38" w14:textId="77777777">
        <w:tc>
          <w:tcPr>
            <w:tcW w:w="2268" w:type="dxa"/>
            <w:shd w:val="clear" w:color="auto" w:fill="auto"/>
          </w:tcPr>
          <w:p w14:paraId="1DA51A2B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印刷</w:t>
            </w:r>
          </w:p>
        </w:tc>
        <w:tc>
          <w:tcPr>
            <w:tcW w:w="4308" w:type="dxa"/>
            <w:shd w:val="clear" w:color="auto" w:fill="auto"/>
          </w:tcPr>
          <w:p w14:paraId="61E9B045" w14:textId="77777777" w:rsidR="00DA2C75" w:rsidRPr="00443904" w:rsidRDefault="00DA2C75" w:rsidP="00DA2C7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□清晰□精美□不良（請說明：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5D1C404D" w14:textId="77777777" w:rsidR="00DA2C75" w:rsidRPr="00443904" w:rsidRDefault="00DA2C75" w:rsidP="00DA2C7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□清晰□精美□不良（請說明：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1FDB9FC5" w14:textId="77777777" w:rsidR="00DA2C75" w:rsidRPr="00443904" w:rsidRDefault="00DA2C75" w:rsidP="00DA2C7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□清晰□精美□不良（請說明：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</w:tr>
      <w:tr w:rsidR="00DA2C75" w:rsidRPr="00443904" w14:paraId="220E7F38" w14:textId="77777777">
        <w:tc>
          <w:tcPr>
            <w:tcW w:w="2268" w:type="dxa"/>
            <w:shd w:val="clear" w:color="auto" w:fill="auto"/>
          </w:tcPr>
          <w:p w14:paraId="068E6518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裝訂</w:t>
            </w:r>
          </w:p>
        </w:tc>
        <w:tc>
          <w:tcPr>
            <w:tcW w:w="4308" w:type="dxa"/>
            <w:shd w:val="clear" w:color="auto" w:fill="auto"/>
          </w:tcPr>
          <w:p w14:paraId="1FC903B7" w14:textId="77777777" w:rsidR="00DA2C75" w:rsidRPr="00443904" w:rsidRDefault="00DA2C75" w:rsidP="00DA2C7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□不良（請說明：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7DA04D95" w14:textId="77777777" w:rsidR="00DA2C75" w:rsidRPr="00443904" w:rsidRDefault="00DA2C75" w:rsidP="00DA2C7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□不良（請說明：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09CD3F9F" w14:textId="77777777" w:rsidR="00DA2C75" w:rsidRPr="00443904" w:rsidRDefault="00DA2C75" w:rsidP="00DA2C7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□不良（請說明：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</w:tr>
      <w:tr w:rsidR="00DA2C75" w:rsidRPr="00443904" w14:paraId="5D084947" w14:textId="77777777">
        <w:tc>
          <w:tcPr>
            <w:tcW w:w="2268" w:type="dxa"/>
            <w:shd w:val="clear" w:color="auto" w:fill="auto"/>
          </w:tcPr>
          <w:p w14:paraId="2133539F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價格</w:t>
            </w:r>
          </w:p>
        </w:tc>
        <w:tc>
          <w:tcPr>
            <w:tcW w:w="4308" w:type="dxa"/>
            <w:shd w:val="clear" w:color="auto" w:fill="auto"/>
          </w:tcPr>
          <w:p w14:paraId="491BD127" w14:textId="77777777" w:rsidR="00DA2C75" w:rsidRPr="00443904" w:rsidRDefault="00DA2C75" w:rsidP="00DA2C7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  <w:tc>
          <w:tcPr>
            <w:tcW w:w="4309" w:type="dxa"/>
            <w:shd w:val="clear" w:color="auto" w:fill="auto"/>
          </w:tcPr>
          <w:p w14:paraId="4B33AF91" w14:textId="77777777" w:rsidR="00DA2C75" w:rsidRPr="00443904" w:rsidRDefault="00DA2C75" w:rsidP="00DA2C7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  <w:tc>
          <w:tcPr>
            <w:tcW w:w="4309" w:type="dxa"/>
            <w:shd w:val="clear" w:color="auto" w:fill="auto"/>
          </w:tcPr>
          <w:p w14:paraId="18E324D2" w14:textId="77777777" w:rsidR="00DA2C75" w:rsidRPr="00443904" w:rsidRDefault="00DA2C75" w:rsidP="00DA2C7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</w:tr>
      <w:tr w:rsidR="00DA2C75" w:rsidRPr="00443904" w14:paraId="12C61EBB" w14:textId="77777777">
        <w:tc>
          <w:tcPr>
            <w:tcW w:w="2268" w:type="dxa"/>
            <w:shd w:val="clear" w:color="auto" w:fill="auto"/>
          </w:tcPr>
          <w:p w14:paraId="21F02374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選擇教科書方式</w:t>
            </w:r>
          </w:p>
        </w:tc>
        <w:tc>
          <w:tcPr>
            <w:tcW w:w="4308" w:type="dxa"/>
            <w:shd w:val="clear" w:color="auto" w:fill="auto"/>
          </w:tcPr>
          <w:p w14:paraId="148CD9E2" w14:textId="77777777" w:rsidR="00DA2C75" w:rsidRPr="00443904" w:rsidRDefault="00DA2C75" w:rsidP="00DA2C7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  <w:tc>
          <w:tcPr>
            <w:tcW w:w="4309" w:type="dxa"/>
            <w:shd w:val="clear" w:color="auto" w:fill="auto"/>
          </w:tcPr>
          <w:p w14:paraId="7A8F642D" w14:textId="77777777" w:rsidR="00DA2C75" w:rsidRPr="00443904" w:rsidRDefault="00DA2C75" w:rsidP="00DA2C7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  <w:tc>
          <w:tcPr>
            <w:tcW w:w="4309" w:type="dxa"/>
            <w:shd w:val="clear" w:color="auto" w:fill="auto"/>
          </w:tcPr>
          <w:p w14:paraId="6A031193" w14:textId="77777777" w:rsidR="00DA2C75" w:rsidRPr="00443904" w:rsidRDefault="00DA2C75" w:rsidP="00DA2C7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</w:tr>
      <w:tr w:rsidR="00DA2C75" w:rsidRPr="00443904" w14:paraId="55322BD2" w14:textId="77777777">
        <w:tc>
          <w:tcPr>
            <w:tcW w:w="2268" w:type="dxa"/>
            <w:shd w:val="clear" w:color="auto" w:fill="auto"/>
          </w:tcPr>
          <w:p w14:paraId="559595BE" w14:textId="77777777" w:rsidR="00DA2C75" w:rsidRPr="00443904" w:rsidRDefault="00DA2C75" w:rsidP="00DA2C7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評選結果</w:t>
            </w:r>
          </w:p>
        </w:tc>
        <w:tc>
          <w:tcPr>
            <w:tcW w:w="4308" w:type="dxa"/>
            <w:shd w:val="clear" w:color="auto" w:fill="auto"/>
          </w:tcPr>
          <w:p w14:paraId="669E817F" w14:textId="77777777" w:rsidR="00DA2C75" w:rsidRPr="00443904" w:rsidRDefault="00DA2C75" w:rsidP="00DA2C7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  <w:tc>
          <w:tcPr>
            <w:tcW w:w="4309" w:type="dxa"/>
            <w:shd w:val="clear" w:color="auto" w:fill="auto"/>
          </w:tcPr>
          <w:p w14:paraId="69DADF6B" w14:textId="77777777" w:rsidR="00DA2C75" w:rsidRPr="00443904" w:rsidRDefault="00DA2C75" w:rsidP="00DA2C7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  <w:tc>
          <w:tcPr>
            <w:tcW w:w="4309" w:type="dxa"/>
            <w:shd w:val="clear" w:color="auto" w:fill="auto"/>
          </w:tcPr>
          <w:p w14:paraId="0CB9F67F" w14:textId="77777777" w:rsidR="00DA2C75" w:rsidRPr="00443904" w:rsidRDefault="00DA2C75" w:rsidP="00DA2C7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</w:tr>
    </w:tbl>
    <w:p w14:paraId="00C7EE49" w14:textId="77777777" w:rsidR="00DA2C75" w:rsidRPr="00443904" w:rsidRDefault="00DA2C75" w:rsidP="00DA2C75">
      <w:pPr>
        <w:spacing w:before="360"/>
        <w:rPr>
          <w:rFonts w:eastAsia="標楷體" w:hint="eastAsia"/>
        </w:rPr>
      </w:pPr>
      <w:r w:rsidRPr="00443904">
        <w:rPr>
          <w:rFonts w:eastAsia="標楷體" w:hint="eastAsia"/>
        </w:rPr>
        <w:t>學科召集人：</w:t>
      </w:r>
      <w:r w:rsidRPr="00443904">
        <w:rPr>
          <w:rFonts w:eastAsia="標楷體" w:hint="eastAsia"/>
          <w:u w:val="single"/>
        </w:rPr>
        <w:t xml:space="preserve">　　　　　　　</w:t>
      </w:r>
      <w:r w:rsidRPr="00443904">
        <w:rPr>
          <w:rFonts w:eastAsia="標楷體" w:hint="eastAsia"/>
          <w:dstrike/>
        </w:rPr>
        <w:t>設備組長：</w:t>
      </w:r>
      <w:r w:rsidRPr="00443904">
        <w:rPr>
          <w:rFonts w:eastAsia="標楷體" w:hint="eastAsia"/>
          <w:dstrike/>
          <w:u w:val="single"/>
        </w:rPr>
        <w:t xml:space="preserve">　　　　　　　</w:t>
      </w:r>
      <w:r w:rsidRPr="00443904">
        <w:rPr>
          <w:rFonts w:eastAsia="標楷體" w:hint="eastAsia"/>
          <w:dstrike/>
        </w:rPr>
        <w:t>教學組長：</w:t>
      </w:r>
      <w:r w:rsidRPr="00443904">
        <w:rPr>
          <w:rFonts w:eastAsia="標楷體" w:hint="eastAsia"/>
          <w:dstrike/>
          <w:u w:val="single"/>
        </w:rPr>
        <w:t xml:space="preserve">　　　　　　　　</w:t>
      </w:r>
      <w:r w:rsidRPr="00443904">
        <w:rPr>
          <w:rFonts w:eastAsia="標楷體" w:hint="eastAsia"/>
          <w:dstrike/>
        </w:rPr>
        <w:t>教務主任：</w:t>
      </w:r>
      <w:r w:rsidRPr="00443904">
        <w:rPr>
          <w:rFonts w:eastAsia="標楷體" w:hint="eastAsia"/>
          <w:dstrike/>
          <w:u w:val="single"/>
        </w:rPr>
        <w:t xml:space="preserve">　　　　　　　　</w:t>
      </w:r>
      <w:r w:rsidRPr="00443904">
        <w:rPr>
          <w:rFonts w:eastAsia="標楷體" w:hint="eastAsia"/>
          <w:dstrike/>
        </w:rPr>
        <w:t>校長：</w:t>
      </w:r>
      <w:r w:rsidRPr="00443904">
        <w:rPr>
          <w:rFonts w:eastAsia="標楷體" w:hint="eastAsia"/>
          <w:dstrike/>
          <w:u w:val="single"/>
        </w:rPr>
        <w:t xml:space="preserve">　　　　　　　　　</w:t>
      </w:r>
    </w:p>
    <w:p w14:paraId="110D1594" w14:textId="77777777" w:rsidR="00DA2C75" w:rsidRPr="00443904" w:rsidRDefault="00DA2C75" w:rsidP="00DA2C75">
      <w:pPr>
        <w:spacing w:before="180"/>
        <w:ind w:left="482" w:hanging="482"/>
        <w:jc w:val="center"/>
        <w:rPr>
          <w:rFonts w:eastAsia="標楷體"/>
          <w:sz w:val="26"/>
        </w:rPr>
        <w:sectPr w:rsidR="00DA2C75" w:rsidRPr="00443904" w:rsidSect="00DA2C75">
          <w:pgSz w:w="16840" w:h="11907" w:orient="landscape" w:code="9"/>
          <w:pgMar w:top="680" w:right="851" w:bottom="680" w:left="851" w:header="567" w:footer="567" w:gutter="0"/>
          <w:cols w:space="425"/>
          <w:docGrid w:type="lines" w:linePitch="340"/>
        </w:sectPr>
      </w:pPr>
    </w:p>
    <w:p w14:paraId="3E0184F1" w14:textId="77777777" w:rsidR="00DA2C75" w:rsidRPr="00443904" w:rsidRDefault="00DA2C75" w:rsidP="00DA2C75">
      <w:pPr>
        <w:spacing w:before="180"/>
        <w:jc w:val="both"/>
        <w:rPr>
          <w:rFonts w:eastAsia="標楷體" w:hint="eastAsia"/>
          <w:b/>
          <w:sz w:val="26"/>
        </w:rPr>
      </w:pPr>
      <w:r w:rsidRPr="00443904">
        <w:rPr>
          <w:rFonts w:eastAsia="標楷體" w:hint="eastAsia"/>
          <w:b/>
          <w:sz w:val="26"/>
        </w:rPr>
        <w:lastRenderedPageBreak/>
        <w:t>附件三：自編教材編輯計畫書</w:t>
      </w:r>
    </w:p>
    <w:p w14:paraId="5B55DD0A" w14:textId="77777777" w:rsidR="00DA2C75" w:rsidRPr="00443904" w:rsidRDefault="00DA2C75" w:rsidP="00DA2C75">
      <w:pPr>
        <w:jc w:val="center"/>
        <w:rPr>
          <w:rFonts w:eastAsia="標楷體" w:hint="eastAsia"/>
          <w:sz w:val="28"/>
          <w:szCs w:val="28"/>
        </w:rPr>
      </w:pPr>
      <w:r w:rsidRPr="00443904">
        <w:rPr>
          <w:rFonts w:eastAsia="標楷體" w:hint="eastAsia"/>
          <w:sz w:val="28"/>
          <w:szCs w:val="28"/>
        </w:rPr>
        <w:t>高雄市新光高級中學○○學年度第○學期</w:t>
      </w:r>
    </w:p>
    <w:p w14:paraId="080DB5BB" w14:textId="77777777" w:rsidR="00DA2C75" w:rsidRPr="00443904" w:rsidRDefault="00DA2C75" w:rsidP="00DA2C75">
      <w:pPr>
        <w:jc w:val="center"/>
        <w:rPr>
          <w:rFonts w:eastAsia="標楷體" w:hint="eastAsia"/>
          <w:sz w:val="36"/>
          <w:szCs w:val="36"/>
        </w:rPr>
      </w:pPr>
      <w:r w:rsidRPr="00443904">
        <w:rPr>
          <w:rFonts w:eastAsia="標楷體" w:hint="eastAsia"/>
          <w:sz w:val="36"/>
          <w:szCs w:val="36"/>
        </w:rPr>
        <w:t>『自編教材』編輯計畫書－教學計畫</w:t>
      </w:r>
    </w:p>
    <w:p w14:paraId="11018C65" w14:textId="77777777" w:rsidR="00DA2C75" w:rsidRPr="00443904" w:rsidRDefault="00DA2C75" w:rsidP="00DA2C75">
      <w:pPr>
        <w:rPr>
          <w:rFonts w:eastAsia="標楷體"/>
        </w:rPr>
      </w:pPr>
      <w:r w:rsidRPr="00443904">
        <w:rPr>
          <w:rFonts w:eastAsia="標楷體" w:hint="eastAsia"/>
        </w:rPr>
        <w:t xml:space="preserve">    </w:t>
      </w:r>
      <w:r w:rsidRPr="00443904">
        <w:rPr>
          <w:rFonts w:eastAsia="標楷體"/>
          <w:u w:val="single"/>
        </w:rPr>
        <w:t xml:space="preserve">          </w:t>
      </w:r>
      <w:r w:rsidRPr="00443904">
        <w:rPr>
          <w:rFonts w:eastAsia="標楷體"/>
        </w:rPr>
        <w:t>科</w:t>
      </w:r>
      <w:r w:rsidRPr="00443904">
        <w:rPr>
          <w:rFonts w:eastAsia="標楷體"/>
          <w:u w:val="single"/>
        </w:rPr>
        <w:t xml:space="preserve">              </w:t>
      </w:r>
      <w:r w:rsidRPr="00443904">
        <w:rPr>
          <w:rFonts w:eastAsia="標楷體"/>
        </w:rPr>
        <w:t>課程</w:t>
      </w:r>
    </w:p>
    <w:tbl>
      <w:tblPr>
        <w:tblW w:w="8309" w:type="dxa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1634"/>
        <w:gridCol w:w="1080"/>
        <w:gridCol w:w="1789"/>
        <w:gridCol w:w="180"/>
        <w:gridCol w:w="168"/>
        <w:gridCol w:w="348"/>
        <w:gridCol w:w="348"/>
        <w:gridCol w:w="216"/>
        <w:gridCol w:w="133"/>
        <w:gridCol w:w="765"/>
        <w:gridCol w:w="360"/>
      </w:tblGrid>
      <w:tr w:rsidR="00DA2C75" w:rsidRPr="00443904" w14:paraId="51A2723B" w14:textId="77777777"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73C0C8" w14:textId="77777777" w:rsidR="00DA2C75" w:rsidRPr="00443904" w:rsidRDefault="00DA2C75" w:rsidP="00DA2C75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課程</w:t>
            </w:r>
          </w:p>
          <w:p w14:paraId="0AB77414" w14:textId="77777777" w:rsidR="00DA2C75" w:rsidRPr="00443904" w:rsidRDefault="00DA2C75" w:rsidP="00DA2C75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編碼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D851" w14:textId="77777777" w:rsidR="00DA2C75" w:rsidRPr="00443904" w:rsidRDefault="00DA2C75" w:rsidP="00DA2C75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課</w:t>
            </w:r>
            <w:r w:rsidRPr="00443904">
              <w:rPr>
                <w:rFonts w:eastAsia="標楷體"/>
                <w:bCs/>
              </w:rPr>
              <w:t xml:space="preserve">    </w:t>
            </w:r>
            <w:r w:rsidRPr="00443904">
              <w:rPr>
                <w:rFonts w:eastAsia="標楷體"/>
                <w:bCs/>
              </w:rPr>
              <w:t>程</w:t>
            </w:r>
            <w:r w:rsidRPr="00443904">
              <w:rPr>
                <w:rFonts w:eastAsia="標楷體"/>
                <w:bCs/>
              </w:rPr>
              <w:t xml:space="preserve">    </w:t>
            </w:r>
            <w:r w:rsidRPr="00443904">
              <w:rPr>
                <w:rFonts w:eastAsia="標楷體"/>
                <w:bCs/>
              </w:rPr>
              <w:t>名</w:t>
            </w:r>
            <w:r w:rsidRPr="00443904">
              <w:rPr>
                <w:rFonts w:eastAsia="標楷體"/>
                <w:bCs/>
              </w:rPr>
              <w:t xml:space="preserve">    </w:t>
            </w:r>
            <w:r w:rsidRPr="00443904">
              <w:rPr>
                <w:rFonts w:eastAsia="標楷體"/>
                <w:bCs/>
              </w:rPr>
              <w:t>稱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65FB" w14:textId="77777777" w:rsidR="00DA2C75" w:rsidRPr="00443904" w:rsidRDefault="00DA2C75" w:rsidP="00DA2C75">
            <w:pPr>
              <w:ind w:leftChars="50" w:left="120" w:rightChars="50" w:right="120"/>
              <w:jc w:val="distribute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教師授課</w:t>
            </w:r>
          </w:p>
          <w:p w14:paraId="6DDC1DC1" w14:textId="77777777" w:rsidR="00DA2C75" w:rsidRPr="00443904" w:rsidRDefault="00DA2C75" w:rsidP="00DA2C75">
            <w:pPr>
              <w:ind w:leftChars="50" w:left="120" w:rightChars="50" w:right="120"/>
              <w:jc w:val="distribute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資格或專長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7192" w14:textId="77777777" w:rsidR="00DA2C75" w:rsidRPr="00443904" w:rsidRDefault="00DA2C75" w:rsidP="00DA2C75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年級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BCA4" w14:textId="77777777" w:rsidR="00DA2C75" w:rsidRPr="00443904" w:rsidRDefault="00DA2C75" w:rsidP="00DA2C75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學期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A7CE" w14:textId="77777777" w:rsidR="00DA2C75" w:rsidRPr="00443904" w:rsidRDefault="00DA2C75" w:rsidP="00DA2C75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學分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8DEF" w14:textId="77777777" w:rsidR="00DA2C75" w:rsidRPr="00443904" w:rsidRDefault="00DA2C75" w:rsidP="00DA2C75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時數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ECA8" w14:textId="77777777" w:rsidR="00DA2C75" w:rsidRPr="00443904" w:rsidRDefault="00DA2C75" w:rsidP="00DA2C75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校訂</w:t>
            </w:r>
          </w:p>
          <w:p w14:paraId="027EB2EA" w14:textId="77777777" w:rsidR="00DA2C75" w:rsidRPr="00443904" w:rsidRDefault="00DA2C75" w:rsidP="00DA2C75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必選修</w:t>
            </w:r>
          </w:p>
        </w:tc>
      </w:tr>
      <w:tr w:rsidR="00DA2C75" w:rsidRPr="00443904" w14:paraId="1154D717" w14:textId="77777777">
        <w:trPr>
          <w:trHeight w:val="730"/>
        </w:trPr>
        <w:tc>
          <w:tcPr>
            <w:tcW w:w="12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051641" w14:textId="77777777" w:rsidR="00DA2C75" w:rsidRPr="00443904" w:rsidRDefault="00DA2C75" w:rsidP="00DA2C75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9DC5" w14:textId="77777777" w:rsidR="00DA2C75" w:rsidRPr="00443904" w:rsidRDefault="00DA2C75" w:rsidP="00DA2C75">
            <w:pPr>
              <w:rPr>
                <w:rFonts w:eastAsia="標楷體"/>
                <w:bCs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6675" w14:textId="77777777" w:rsidR="00DA2C75" w:rsidRPr="00443904" w:rsidRDefault="00DA2C75" w:rsidP="00DA2C75">
            <w:pPr>
              <w:rPr>
                <w:rFonts w:eastAsia="標楷體"/>
                <w:bCs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F72D0" w14:textId="77777777" w:rsidR="00DA2C75" w:rsidRPr="00443904" w:rsidRDefault="00DA2C75" w:rsidP="00DA2C75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48D5F" w14:textId="77777777" w:rsidR="00DA2C75" w:rsidRPr="00443904" w:rsidRDefault="00DA2C75" w:rsidP="00DA2C75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0605C" w14:textId="77777777" w:rsidR="00DA2C75" w:rsidRPr="00443904" w:rsidRDefault="00DA2C75" w:rsidP="00DA2C75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D8403" w14:textId="77777777" w:rsidR="00DA2C75" w:rsidRPr="00443904" w:rsidRDefault="00DA2C75" w:rsidP="00DA2C75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B8E31B9" w14:textId="77777777" w:rsidR="00DA2C75" w:rsidRPr="00443904" w:rsidRDefault="00DA2C75" w:rsidP="00DA2C75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□</w:t>
            </w:r>
            <w:r w:rsidRPr="00443904">
              <w:rPr>
                <w:rFonts w:eastAsia="標楷體"/>
                <w:bCs/>
              </w:rPr>
              <w:t>必</w:t>
            </w:r>
          </w:p>
          <w:p w14:paraId="39163663" w14:textId="77777777" w:rsidR="00DA2C75" w:rsidRPr="00443904" w:rsidRDefault="00DA2C75" w:rsidP="00DA2C75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□</w:t>
            </w:r>
            <w:r w:rsidRPr="00443904">
              <w:rPr>
                <w:rFonts w:eastAsia="標楷體"/>
                <w:bCs/>
              </w:rPr>
              <w:t>選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145F0" w14:textId="77777777" w:rsidR="00DA2C75" w:rsidRPr="00443904" w:rsidRDefault="00DA2C75" w:rsidP="00DA2C75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選</w:t>
            </w:r>
          </w:p>
        </w:tc>
      </w:tr>
      <w:tr w:rsidR="00DA2C75" w:rsidRPr="00443904" w14:paraId="552369C7" w14:textId="77777777">
        <w:trPr>
          <w:trHeight w:val="1172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4B18" w14:textId="77777777" w:rsidR="00DA2C75" w:rsidRPr="00443904" w:rsidRDefault="00DA2C75" w:rsidP="00DA2C75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教學</w:t>
            </w:r>
          </w:p>
          <w:p w14:paraId="7E69CB54" w14:textId="77777777" w:rsidR="00DA2C75" w:rsidRPr="00443904" w:rsidRDefault="00DA2C75" w:rsidP="00DA2C75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目標</w:t>
            </w:r>
          </w:p>
        </w:tc>
        <w:tc>
          <w:tcPr>
            <w:tcW w:w="7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6035" w14:textId="77777777" w:rsidR="00DA2C75" w:rsidRPr="00443904" w:rsidRDefault="00DA2C75" w:rsidP="00DA2C75">
            <w:pPr>
              <w:rPr>
                <w:rFonts w:eastAsia="標楷體"/>
                <w:bCs/>
              </w:rPr>
            </w:pPr>
          </w:p>
          <w:p w14:paraId="1239B37D" w14:textId="77777777" w:rsidR="00DA2C75" w:rsidRPr="00443904" w:rsidRDefault="00DA2C75" w:rsidP="00DA2C75">
            <w:pPr>
              <w:rPr>
                <w:rFonts w:eastAsia="標楷體"/>
                <w:bCs/>
              </w:rPr>
            </w:pPr>
          </w:p>
          <w:p w14:paraId="4AA77AE8" w14:textId="77777777" w:rsidR="00DA2C75" w:rsidRPr="00443904" w:rsidRDefault="00DA2C75" w:rsidP="00DA2C75">
            <w:pPr>
              <w:rPr>
                <w:rFonts w:eastAsia="標楷體"/>
                <w:bCs/>
              </w:rPr>
            </w:pPr>
          </w:p>
          <w:p w14:paraId="1622EE7A" w14:textId="77777777" w:rsidR="00DA2C75" w:rsidRPr="00443904" w:rsidRDefault="00DA2C75" w:rsidP="00DA2C75">
            <w:pPr>
              <w:rPr>
                <w:rFonts w:eastAsia="標楷體"/>
                <w:bCs/>
              </w:rPr>
            </w:pPr>
          </w:p>
        </w:tc>
      </w:tr>
      <w:tr w:rsidR="00DA2C75" w:rsidRPr="00443904" w14:paraId="7671695A" w14:textId="77777777">
        <w:trPr>
          <w:trHeight w:val="1161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DE9E" w14:textId="77777777" w:rsidR="00DA2C75" w:rsidRPr="00443904" w:rsidRDefault="00DA2C75" w:rsidP="00DA2C75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科目</w:t>
            </w:r>
          </w:p>
          <w:p w14:paraId="25723FBF" w14:textId="77777777" w:rsidR="00DA2C75" w:rsidRPr="00443904" w:rsidRDefault="00DA2C75" w:rsidP="00DA2C75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大要</w:t>
            </w:r>
          </w:p>
        </w:tc>
        <w:tc>
          <w:tcPr>
            <w:tcW w:w="7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4EE4" w14:textId="77777777" w:rsidR="00DA2C75" w:rsidRPr="00443904" w:rsidRDefault="00DA2C75" w:rsidP="00DA2C75">
            <w:pPr>
              <w:rPr>
                <w:rFonts w:eastAsia="標楷體"/>
                <w:bCs/>
              </w:rPr>
            </w:pPr>
          </w:p>
          <w:p w14:paraId="5F5345C3" w14:textId="77777777" w:rsidR="00DA2C75" w:rsidRPr="00443904" w:rsidRDefault="00DA2C75" w:rsidP="00DA2C75">
            <w:pPr>
              <w:rPr>
                <w:rFonts w:eastAsia="標楷體"/>
                <w:bCs/>
              </w:rPr>
            </w:pPr>
          </w:p>
          <w:p w14:paraId="18A827E1" w14:textId="77777777" w:rsidR="00DA2C75" w:rsidRPr="00443904" w:rsidRDefault="00DA2C75" w:rsidP="00DA2C75">
            <w:pPr>
              <w:rPr>
                <w:rFonts w:eastAsia="標楷體"/>
                <w:bCs/>
              </w:rPr>
            </w:pPr>
          </w:p>
          <w:p w14:paraId="060E94A5" w14:textId="77777777" w:rsidR="00DA2C75" w:rsidRPr="00443904" w:rsidRDefault="00DA2C75" w:rsidP="00DA2C75">
            <w:pPr>
              <w:rPr>
                <w:rFonts w:eastAsia="標楷體"/>
                <w:bCs/>
              </w:rPr>
            </w:pPr>
          </w:p>
          <w:p w14:paraId="7869305D" w14:textId="77777777" w:rsidR="00DA2C75" w:rsidRPr="00443904" w:rsidRDefault="00DA2C75" w:rsidP="00DA2C75">
            <w:pPr>
              <w:rPr>
                <w:rFonts w:eastAsia="標楷體"/>
                <w:bCs/>
              </w:rPr>
            </w:pPr>
          </w:p>
        </w:tc>
      </w:tr>
      <w:tr w:rsidR="00DA2C75" w:rsidRPr="00443904" w14:paraId="57F4F29F" w14:textId="77777777">
        <w:trPr>
          <w:cantSplit/>
          <w:trHeight w:val="249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E38E6A" w14:textId="77777777" w:rsidR="00DA2C75" w:rsidRPr="00443904" w:rsidRDefault="00DA2C75" w:rsidP="00DA2C75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教</w:t>
            </w:r>
          </w:p>
          <w:p w14:paraId="6FDB67EC" w14:textId="77777777" w:rsidR="00DA2C75" w:rsidRPr="00443904" w:rsidRDefault="00DA2C75" w:rsidP="00DA2C75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材</w:t>
            </w:r>
          </w:p>
          <w:p w14:paraId="4F2ECCD5" w14:textId="77777777" w:rsidR="00DA2C75" w:rsidRPr="00443904" w:rsidRDefault="00DA2C75" w:rsidP="00DA2C75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大</w:t>
            </w:r>
          </w:p>
          <w:p w14:paraId="5174EA35" w14:textId="77777777" w:rsidR="00DA2C75" w:rsidRPr="00443904" w:rsidRDefault="00DA2C75" w:rsidP="00DA2C75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綱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E380" w14:textId="77777777" w:rsidR="00DA2C75" w:rsidRPr="00443904" w:rsidRDefault="00DA2C75" w:rsidP="00DA2C75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單元主題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5CB8" w14:textId="77777777" w:rsidR="00DA2C75" w:rsidRPr="00443904" w:rsidRDefault="00DA2C75" w:rsidP="00DA2C75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內容綱要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FA08" w14:textId="77777777" w:rsidR="00DA2C75" w:rsidRPr="00443904" w:rsidRDefault="00DA2C75" w:rsidP="00DA2C75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分配節數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A9B2" w14:textId="77777777" w:rsidR="00DA2C75" w:rsidRPr="00443904" w:rsidRDefault="00DA2C75" w:rsidP="00DA2C75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備註</w:t>
            </w:r>
          </w:p>
        </w:tc>
      </w:tr>
      <w:tr w:rsidR="00DA2C75" w:rsidRPr="00443904" w14:paraId="03495D69" w14:textId="77777777">
        <w:trPr>
          <w:cantSplit/>
          <w:trHeight w:val="2740"/>
        </w:trPr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993F" w14:textId="77777777" w:rsidR="00DA2C75" w:rsidRPr="00443904" w:rsidRDefault="00DA2C75" w:rsidP="00DA2C75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FDC5" w14:textId="77777777" w:rsidR="00DA2C75" w:rsidRPr="00443904" w:rsidRDefault="00DA2C75" w:rsidP="00DA2C75">
            <w:pPr>
              <w:rPr>
                <w:rFonts w:eastAsia="標楷體"/>
                <w:bCs/>
              </w:rPr>
            </w:pPr>
          </w:p>
          <w:p w14:paraId="46976062" w14:textId="77777777" w:rsidR="00DA2C75" w:rsidRPr="00443904" w:rsidRDefault="00DA2C75" w:rsidP="00DA2C75">
            <w:pPr>
              <w:rPr>
                <w:rFonts w:eastAsia="標楷體"/>
                <w:bCs/>
              </w:rPr>
            </w:pPr>
          </w:p>
          <w:p w14:paraId="38596612" w14:textId="77777777" w:rsidR="00DA2C75" w:rsidRPr="00443904" w:rsidRDefault="00DA2C75" w:rsidP="00DA2C75">
            <w:pPr>
              <w:rPr>
                <w:rFonts w:eastAsia="標楷體"/>
                <w:bCs/>
              </w:rPr>
            </w:pPr>
          </w:p>
          <w:p w14:paraId="58AD8B8B" w14:textId="77777777" w:rsidR="00DA2C75" w:rsidRPr="00443904" w:rsidRDefault="00DA2C75" w:rsidP="00DA2C75">
            <w:pPr>
              <w:rPr>
                <w:rFonts w:eastAsia="標楷體"/>
                <w:bCs/>
              </w:rPr>
            </w:pPr>
          </w:p>
          <w:p w14:paraId="14CF2685" w14:textId="77777777" w:rsidR="00DA2C75" w:rsidRPr="00443904" w:rsidRDefault="00DA2C75" w:rsidP="00DA2C75">
            <w:pPr>
              <w:rPr>
                <w:rFonts w:eastAsia="標楷體"/>
                <w:bCs/>
              </w:rPr>
            </w:pP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79AE" w14:textId="77777777" w:rsidR="00DA2C75" w:rsidRPr="00443904" w:rsidRDefault="00DA2C75" w:rsidP="00DA2C75">
            <w:pPr>
              <w:rPr>
                <w:rFonts w:eastAsia="標楷體"/>
                <w:bCs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FF58" w14:textId="77777777" w:rsidR="00DA2C75" w:rsidRPr="00443904" w:rsidRDefault="00DA2C75" w:rsidP="00DA2C75">
            <w:pPr>
              <w:rPr>
                <w:rFonts w:eastAsia="標楷體"/>
                <w:bCs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CBD4" w14:textId="77777777" w:rsidR="00DA2C75" w:rsidRPr="00443904" w:rsidRDefault="00DA2C75" w:rsidP="00DA2C75">
            <w:pPr>
              <w:rPr>
                <w:rFonts w:eastAsia="標楷體"/>
                <w:bCs/>
              </w:rPr>
            </w:pPr>
          </w:p>
        </w:tc>
      </w:tr>
      <w:tr w:rsidR="00DA2C75" w:rsidRPr="00443904" w14:paraId="4CF76CB8" w14:textId="77777777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2D02" w14:textId="77777777" w:rsidR="00DA2C75" w:rsidRPr="00443904" w:rsidRDefault="00DA2C75" w:rsidP="00DA2C75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教學</w:t>
            </w:r>
          </w:p>
          <w:p w14:paraId="4C78717B" w14:textId="77777777" w:rsidR="00DA2C75" w:rsidRPr="00443904" w:rsidRDefault="00DA2C75" w:rsidP="00DA2C75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媒體</w:t>
            </w:r>
          </w:p>
          <w:p w14:paraId="43A65EAA" w14:textId="77777777" w:rsidR="00DA2C75" w:rsidRPr="00443904" w:rsidRDefault="00DA2C75" w:rsidP="00DA2C75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運用</w:t>
            </w:r>
          </w:p>
        </w:tc>
        <w:tc>
          <w:tcPr>
            <w:tcW w:w="7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7792" w14:textId="77777777" w:rsidR="00DA2C75" w:rsidRPr="00443904" w:rsidRDefault="00DA2C75" w:rsidP="00DA2C75">
            <w:pPr>
              <w:rPr>
                <w:rFonts w:eastAsia="標楷體"/>
              </w:rPr>
            </w:pPr>
            <w:r w:rsidRPr="00443904">
              <w:rPr>
                <w:rFonts w:eastAsia="標楷體"/>
              </w:rPr>
              <w:t>□</w:t>
            </w:r>
            <w:r w:rsidRPr="00443904">
              <w:rPr>
                <w:rFonts w:eastAsia="標楷體"/>
              </w:rPr>
              <w:t>口頭講授</w:t>
            </w:r>
            <w:r w:rsidRPr="00443904">
              <w:rPr>
                <w:rFonts w:eastAsia="標楷體"/>
              </w:rPr>
              <w:t xml:space="preserve">        □</w:t>
            </w:r>
            <w:r w:rsidRPr="00443904">
              <w:rPr>
                <w:rFonts w:eastAsia="標楷體"/>
              </w:rPr>
              <w:t>錄影教學</w:t>
            </w:r>
            <w:r w:rsidRPr="00443904">
              <w:rPr>
                <w:rFonts w:eastAsia="標楷體"/>
              </w:rPr>
              <w:t xml:space="preserve">        □</w:t>
            </w:r>
            <w:r w:rsidRPr="00443904">
              <w:rPr>
                <w:rFonts w:eastAsia="標楷體"/>
              </w:rPr>
              <w:t>校外教學</w:t>
            </w:r>
          </w:p>
          <w:p w14:paraId="3B1A17BF" w14:textId="77777777" w:rsidR="00DA2C75" w:rsidRPr="00443904" w:rsidRDefault="00DA2C75" w:rsidP="00DA2C75">
            <w:pPr>
              <w:rPr>
                <w:rFonts w:eastAsia="標楷體"/>
              </w:rPr>
            </w:pPr>
            <w:r w:rsidRPr="00443904">
              <w:rPr>
                <w:rFonts w:eastAsia="標楷體"/>
              </w:rPr>
              <w:t>□</w:t>
            </w:r>
            <w:r w:rsidRPr="00443904">
              <w:rPr>
                <w:rFonts w:eastAsia="標楷體"/>
              </w:rPr>
              <w:t>幻燈教學</w:t>
            </w:r>
            <w:r w:rsidRPr="00443904">
              <w:rPr>
                <w:rFonts w:eastAsia="標楷體"/>
              </w:rPr>
              <w:t xml:space="preserve">        □</w:t>
            </w:r>
            <w:r w:rsidRPr="00443904">
              <w:rPr>
                <w:rFonts w:eastAsia="標楷體"/>
              </w:rPr>
              <w:t>分組討論</w:t>
            </w:r>
            <w:r w:rsidRPr="00443904">
              <w:rPr>
                <w:rFonts w:eastAsia="標楷體"/>
              </w:rPr>
              <w:t xml:space="preserve">        □</w:t>
            </w:r>
            <w:r w:rsidRPr="00443904">
              <w:rPr>
                <w:rFonts w:eastAsia="標楷體"/>
              </w:rPr>
              <w:t>上機實習</w:t>
            </w:r>
          </w:p>
          <w:p w14:paraId="730DCFF4" w14:textId="77777777" w:rsidR="00DA2C75" w:rsidRPr="00443904" w:rsidRDefault="00DA2C75" w:rsidP="00DA2C75">
            <w:pPr>
              <w:rPr>
                <w:rFonts w:eastAsia="標楷體"/>
              </w:rPr>
            </w:pPr>
            <w:r w:rsidRPr="00443904">
              <w:rPr>
                <w:rFonts w:eastAsia="標楷體"/>
              </w:rPr>
              <w:t>□</w:t>
            </w:r>
            <w:r w:rsidRPr="00443904">
              <w:rPr>
                <w:rFonts w:eastAsia="標楷體" w:hint="eastAsia"/>
              </w:rPr>
              <w:t>多媒體</w:t>
            </w:r>
            <w:r w:rsidRPr="00443904">
              <w:rPr>
                <w:rFonts w:eastAsia="標楷體"/>
              </w:rPr>
              <w:t>教學</w:t>
            </w:r>
            <w:r w:rsidRPr="00443904">
              <w:rPr>
                <w:rFonts w:eastAsia="標楷體"/>
              </w:rPr>
              <w:t xml:space="preserve">      □</w:t>
            </w:r>
            <w:r w:rsidRPr="00443904">
              <w:rPr>
                <w:rFonts w:eastAsia="標楷體"/>
              </w:rPr>
              <w:t>實地參觀</w:t>
            </w:r>
            <w:r w:rsidRPr="00443904">
              <w:rPr>
                <w:rFonts w:eastAsia="標楷體"/>
              </w:rPr>
              <w:t xml:space="preserve">        □</w:t>
            </w:r>
            <w:r w:rsidRPr="00443904">
              <w:rPr>
                <w:rFonts w:eastAsia="標楷體"/>
              </w:rPr>
              <w:t>實務演練</w:t>
            </w:r>
          </w:p>
          <w:p w14:paraId="73EFAE1C" w14:textId="77777777" w:rsidR="00DA2C75" w:rsidRPr="00443904" w:rsidRDefault="00DA2C75" w:rsidP="00DA2C75">
            <w:pPr>
              <w:rPr>
                <w:rFonts w:eastAsia="標楷體"/>
              </w:rPr>
            </w:pPr>
            <w:r w:rsidRPr="00443904">
              <w:rPr>
                <w:rFonts w:eastAsia="標楷體"/>
              </w:rPr>
              <w:t>□</w:t>
            </w:r>
            <w:r w:rsidRPr="00443904">
              <w:rPr>
                <w:rFonts w:eastAsia="標楷體"/>
              </w:rPr>
              <w:t>其他</w:t>
            </w:r>
            <w:r w:rsidRPr="00443904">
              <w:rPr>
                <w:rFonts w:eastAsia="標楷體"/>
              </w:rPr>
              <w:t xml:space="preserve">                                         </w:t>
            </w:r>
          </w:p>
        </w:tc>
      </w:tr>
      <w:tr w:rsidR="00DA2C75" w:rsidRPr="00443904" w14:paraId="10134AFB" w14:textId="77777777">
        <w:trPr>
          <w:trHeight w:val="105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B51F" w14:textId="77777777" w:rsidR="00DA2C75" w:rsidRPr="00443904" w:rsidRDefault="00DA2C75" w:rsidP="00DA2C75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教學</w:t>
            </w:r>
          </w:p>
          <w:p w14:paraId="27BB3DC8" w14:textId="77777777" w:rsidR="00DA2C75" w:rsidRPr="00443904" w:rsidRDefault="00DA2C75" w:rsidP="00DA2C75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設施</w:t>
            </w:r>
          </w:p>
          <w:p w14:paraId="553DDB20" w14:textId="77777777" w:rsidR="00DA2C75" w:rsidRPr="00443904" w:rsidRDefault="00DA2C75" w:rsidP="00DA2C75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需求</w:t>
            </w:r>
          </w:p>
        </w:tc>
        <w:tc>
          <w:tcPr>
            <w:tcW w:w="7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40AD" w14:textId="77777777" w:rsidR="00DA2C75" w:rsidRPr="00443904" w:rsidRDefault="00DA2C75" w:rsidP="00DA2C75">
            <w:pPr>
              <w:rPr>
                <w:rFonts w:eastAsia="標楷體"/>
              </w:rPr>
            </w:pPr>
            <w:r w:rsidRPr="00443904">
              <w:rPr>
                <w:rFonts w:eastAsia="標楷體"/>
              </w:rPr>
              <w:t>□</w:t>
            </w:r>
            <w:r w:rsidRPr="00443904">
              <w:rPr>
                <w:rFonts w:eastAsia="標楷體"/>
              </w:rPr>
              <w:t>一般教室</w:t>
            </w:r>
            <w:r w:rsidRPr="00443904">
              <w:rPr>
                <w:rFonts w:eastAsia="標楷體"/>
              </w:rPr>
              <w:t xml:space="preserve">   </w:t>
            </w:r>
            <w:r w:rsidRPr="00443904">
              <w:rPr>
                <w:rFonts w:eastAsia="標楷體"/>
              </w:rPr>
              <w:t>間</w:t>
            </w:r>
            <w:r w:rsidRPr="00443904">
              <w:rPr>
                <w:rFonts w:eastAsia="標楷體"/>
              </w:rPr>
              <w:t xml:space="preserve">   □</w:t>
            </w:r>
            <w:r w:rsidRPr="00443904">
              <w:rPr>
                <w:rFonts w:eastAsia="標楷體"/>
              </w:rPr>
              <w:t>錄放設備</w:t>
            </w:r>
            <w:r w:rsidRPr="00443904">
              <w:rPr>
                <w:rFonts w:eastAsia="標楷體"/>
              </w:rPr>
              <w:t xml:space="preserve">   </w:t>
            </w:r>
            <w:r w:rsidRPr="00443904">
              <w:rPr>
                <w:rFonts w:eastAsia="標楷體"/>
              </w:rPr>
              <w:t>件</w:t>
            </w:r>
            <w:r w:rsidRPr="00443904">
              <w:rPr>
                <w:rFonts w:eastAsia="標楷體"/>
              </w:rPr>
              <w:t xml:space="preserve">   □</w:t>
            </w:r>
            <w:r w:rsidRPr="00443904">
              <w:rPr>
                <w:rFonts w:eastAsia="標楷體"/>
              </w:rPr>
              <w:t>幻燈設備</w:t>
            </w:r>
            <w:r w:rsidRPr="00443904">
              <w:rPr>
                <w:rFonts w:eastAsia="標楷體"/>
              </w:rPr>
              <w:t xml:space="preserve">   </w:t>
            </w:r>
            <w:r w:rsidRPr="00443904">
              <w:rPr>
                <w:rFonts w:eastAsia="標楷體"/>
              </w:rPr>
              <w:t>件</w:t>
            </w:r>
          </w:p>
          <w:p w14:paraId="0E1A15D3" w14:textId="77777777" w:rsidR="00DA2C75" w:rsidRPr="00443904" w:rsidRDefault="00DA2C75" w:rsidP="00DA2C75">
            <w:pPr>
              <w:rPr>
                <w:rFonts w:eastAsia="標楷體"/>
              </w:rPr>
            </w:pPr>
            <w:r w:rsidRPr="00443904">
              <w:rPr>
                <w:rFonts w:eastAsia="標楷體"/>
              </w:rPr>
              <w:t>□</w:t>
            </w:r>
            <w:r w:rsidRPr="00443904">
              <w:rPr>
                <w:rFonts w:eastAsia="標楷體"/>
              </w:rPr>
              <w:t>電腦設備</w:t>
            </w:r>
            <w:r w:rsidRPr="00443904">
              <w:rPr>
                <w:rFonts w:eastAsia="標楷體"/>
              </w:rPr>
              <w:t xml:space="preserve">   </w:t>
            </w:r>
            <w:r w:rsidRPr="00443904">
              <w:rPr>
                <w:rFonts w:eastAsia="標楷體"/>
              </w:rPr>
              <w:t>件</w:t>
            </w:r>
            <w:r w:rsidRPr="00443904">
              <w:rPr>
                <w:rFonts w:eastAsia="標楷體"/>
              </w:rPr>
              <w:t xml:space="preserve">   □</w:t>
            </w:r>
            <w:r w:rsidRPr="00443904">
              <w:rPr>
                <w:rFonts w:eastAsia="標楷體"/>
              </w:rPr>
              <w:t>投影設備</w:t>
            </w:r>
            <w:r w:rsidRPr="00443904">
              <w:rPr>
                <w:rFonts w:eastAsia="標楷體"/>
              </w:rPr>
              <w:t xml:space="preserve">   </w:t>
            </w:r>
            <w:r w:rsidRPr="00443904">
              <w:rPr>
                <w:rFonts w:eastAsia="標楷體"/>
              </w:rPr>
              <w:t>件</w:t>
            </w:r>
            <w:r w:rsidRPr="00443904">
              <w:rPr>
                <w:rFonts w:eastAsia="標楷體"/>
              </w:rPr>
              <w:t xml:space="preserve">   □</w:t>
            </w:r>
            <w:r w:rsidRPr="00443904">
              <w:rPr>
                <w:rFonts w:eastAsia="標楷體"/>
              </w:rPr>
              <w:t>實務演練設備</w:t>
            </w:r>
            <w:r w:rsidRPr="00443904">
              <w:rPr>
                <w:rFonts w:eastAsia="標楷體"/>
              </w:rPr>
              <w:t xml:space="preserve">   </w:t>
            </w:r>
            <w:r w:rsidRPr="00443904">
              <w:rPr>
                <w:rFonts w:eastAsia="標楷體"/>
              </w:rPr>
              <w:t>件</w:t>
            </w:r>
          </w:p>
          <w:p w14:paraId="19C4057D" w14:textId="77777777" w:rsidR="00DA2C75" w:rsidRPr="00443904" w:rsidRDefault="00DA2C75" w:rsidP="00DA2C75">
            <w:pPr>
              <w:rPr>
                <w:rFonts w:eastAsia="標楷體"/>
              </w:rPr>
            </w:pPr>
            <w:r w:rsidRPr="00443904">
              <w:rPr>
                <w:rFonts w:eastAsia="標楷體"/>
              </w:rPr>
              <w:t>□</w:t>
            </w:r>
            <w:r w:rsidRPr="00443904">
              <w:rPr>
                <w:rFonts w:eastAsia="標楷體"/>
              </w:rPr>
              <w:t>白版</w:t>
            </w:r>
            <w:r w:rsidRPr="00443904">
              <w:rPr>
                <w:rFonts w:eastAsia="標楷體"/>
              </w:rPr>
              <w:t xml:space="preserve">       </w:t>
            </w:r>
            <w:r w:rsidRPr="00443904">
              <w:rPr>
                <w:rFonts w:eastAsia="標楷體"/>
              </w:rPr>
              <w:t>件</w:t>
            </w:r>
            <w:r w:rsidRPr="00443904">
              <w:rPr>
                <w:rFonts w:eastAsia="標楷體"/>
              </w:rPr>
              <w:t xml:space="preserve">   □</w:t>
            </w:r>
            <w:r w:rsidRPr="00443904">
              <w:rPr>
                <w:rFonts w:eastAsia="標楷體"/>
              </w:rPr>
              <w:t>其他</w:t>
            </w:r>
            <w:r w:rsidRPr="00443904">
              <w:rPr>
                <w:rFonts w:eastAsia="標楷體"/>
              </w:rPr>
              <w:t xml:space="preserve">                                         </w:t>
            </w:r>
          </w:p>
        </w:tc>
      </w:tr>
    </w:tbl>
    <w:p w14:paraId="4F3025FF" w14:textId="77777777" w:rsidR="00DA2C75" w:rsidRPr="00443904" w:rsidRDefault="00DA2C75" w:rsidP="00DA2C75">
      <w:pPr>
        <w:ind w:firstLineChars="1950" w:firstLine="4680"/>
        <w:rPr>
          <w:rFonts w:eastAsia="標楷體"/>
        </w:rPr>
      </w:pPr>
    </w:p>
    <w:p w14:paraId="052E84ED" w14:textId="77777777" w:rsidR="00DA2C75" w:rsidRPr="00443904" w:rsidRDefault="00DA2C75" w:rsidP="00DA2C75">
      <w:pPr>
        <w:rPr>
          <w:rFonts w:eastAsia="標楷體"/>
        </w:rPr>
      </w:pPr>
      <w:r w:rsidRPr="00443904">
        <w:rPr>
          <w:rFonts w:eastAsia="標楷體"/>
        </w:rPr>
        <w:t xml:space="preserve">                      </w:t>
      </w:r>
      <w:r w:rsidRPr="00443904">
        <w:rPr>
          <w:rFonts w:eastAsia="標楷體"/>
        </w:rPr>
        <w:t>申</w:t>
      </w:r>
      <w:r w:rsidRPr="00443904">
        <w:rPr>
          <w:rFonts w:eastAsia="標楷體"/>
        </w:rPr>
        <w:t xml:space="preserve"> </w:t>
      </w:r>
      <w:r w:rsidRPr="00443904">
        <w:rPr>
          <w:rFonts w:eastAsia="標楷體"/>
        </w:rPr>
        <w:t>請</w:t>
      </w:r>
      <w:r w:rsidRPr="00443904">
        <w:rPr>
          <w:rFonts w:eastAsia="標楷體"/>
        </w:rPr>
        <w:t xml:space="preserve"> </w:t>
      </w:r>
      <w:r w:rsidRPr="00443904">
        <w:rPr>
          <w:rFonts w:eastAsia="標楷體"/>
        </w:rPr>
        <w:t>者：</w:t>
      </w:r>
      <w:r w:rsidRPr="00443904">
        <w:rPr>
          <w:rFonts w:eastAsia="標楷體"/>
        </w:rPr>
        <w:t xml:space="preserve">              </w:t>
      </w:r>
      <w:r w:rsidRPr="00443904">
        <w:rPr>
          <w:rFonts w:eastAsia="標楷體"/>
        </w:rPr>
        <w:t>科教學研究會</w:t>
      </w:r>
    </w:p>
    <w:p w14:paraId="64AE310B" w14:textId="77777777" w:rsidR="00DA2C75" w:rsidRPr="00443904" w:rsidRDefault="00DA2C75" w:rsidP="00DA2C75">
      <w:pPr>
        <w:jc w:val="center"/>
        <w:rPr>
          <w:rFonts w:eastAsia="標楷體" w:hint="eastAsia"/>
          <w:sz w:val="28"/>
          <w:szCs w:val="28"/>
        </w:rPr>
      </w:pPr>
      <w:r w:rsidRPr="00443904">
        <w:rPr>
          <w:rFonts w:eastAsia="標楷體"/>
          <w:sz w:val="28"/>
          <w:szCs w:val="28"/>
        </w:rPr>
        <w:br w:type="page"/>
      </w:r>
      <w:r w:rsidRPr="00443904">
        <w:rPr>
          <w:rFonts w:eastAsia="標楷體" w:hint="eastAsia"/>
          <w:sz w:val="28"/>
          <w:szCs w:val="28"/>
        </w:rPr>
        <w:lastRenderedPageBreak/>
        <w:t>高雄市新光高級中學○○學年度第○學期</w:t>
      </w:r>
    </w:p>
    <w:p w14:paraId="099C4EA3" w14:textId="77777777" w:rsidR="00DA2C75" w:rsidRPr="00443904" w:rsidRDefault="00DA2C75" w:rsidP="00DA2C75">
      <w:pPr>
        <w:jc w:val="center"/>
        <w:rPr>
          <w:rFonts w:eastAsia="標楷體" w:hint="eastAsia"/>
          <w:sz w:val="32"/>
        </w:rPr>
      </w:pPr>
      <w:r w:rsidRPr="00443904">
        <w:rPr>
          <w:rFonts w:eastAsia="標楷體" w:hint="eastAsia"/>
          <w:sz w:val="36"/>
          <w:szCs w:val="36"/>
        </w:rPr>
        <w:t>『自編教材』編輯計畫書－</w:t>
      </w:r>
      <w:r w:rsidRPr="00443904">
        <w:rPr>
          <w:rFonts w:eastAsia="標楷體"/>
          <w:sz w:val="36"/>
          <w:szCs w:val="36"/>
        </w:rPr>
        <w:t>課程評鑑</w:t>
      </w:r>
    </w:p>
    <w:p w14:paraId="4C817C4F" w14:textId="77777777" w:rsidR="00DA2C75" w:rsidRPr="00443904" w:rsidRDefault="00DA2C75" w:rsidP="00DA2C75">
      <w:pPr>
        <w:rPr>
          <w:rFonts w:eastAsia="標楷體"/>
        </w:rPr>
      </w:pPr>
      <w:r w:rsidRPr="00443904">
        <w:rPr>
          <w:rFonts w:eastAsia="標楷體"/>
        </w:rPr>
        <w:t xml:space="preserve">   </w:t>
      </w:r>
      <w:r w:rsidRPr="00443904">
        <w:rPr>
          <w:rFonts w:eastAsia="標楷體" w:hint="eastAsia"/>
          <w:u w:val="single"/>
        </w:rPr>
        <w:t xml:space="preserve">    </w:t>
      </w:r>
      <w:r w:rsidRPr="00443904">
        <w:rPr>
          <w:rFonts w:eastAsia="標楷體"/>
          <w:u w:val="single"/>
        </w:rPr>
        <w:t xml:space="preserve">       </w:t>
      </w:r>
      <w:r w:rsidRPr="00443904">
        <w:rPr>
          <w:rFonts w:eastAsia="標楷體"/>
        </w:rPr>
        <w:t>科</w:t>
      </w:r>
      <w:r w:rsidRPr="00443904">
        <w:rPr>
          <w:rFonts w:eastAsia="標楷體"/>
          <w:u w:val="single"/>
        </w:rPr>
        <w:t xml:space="preserve">              </w:t>
      </w:r>
      <w:r w:rsidRPr="00443904">
        <w:rPr>
          <w:rFonts w:eastAsia="標楷體"/>
        </w:rPr>
        <w:t>課程</w:t>
      </w:r>
    </w:p>
    <w:tbl>
      <w:tblPr>
        <w:tblW w:w="8309" w:type="dxa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2714"/>
        <w:gridCol w:w="1789"/>
        <w:gridCol w:w="348"/>
        <w:gridCol w:w="348"/>
        <w:gridCol w:w="348"/>
        <w:gridCol w:w="349"/>
        <w:gridCol w:w="765"/>
        <w:gridCol w:w="360"/>
      </w:tblGrid>
      <w:tr w:rsidR="00DA2C75" w:rsidRPr="00443904" w14:paraId="4B72E5EC" w14:textId="77777777"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8ACC47" w14:textId="77777777" w:rsidR="00DA2C75" w:rsidRPr="00443904" w:rsidRDefault="00DA2C75" w:rsidP="00DA2C75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課程</w:t>
            </w:r>
          </w:p>
          <w:p w14:paraId="4DCB70A5" w14:textId="77777777" w:rsidR="00DA2C75" w:rsidRPr="00443904" w:rsidRDefault="00DA2C75" w:rsidP="00DA2C75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編碼</w:t>
            </w:r>
          </w:p>
        </w:tc>
        <w:tc>
          <w:tcPr>
            <w:tcW w:w="27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5445" w14:textId="77777777" w:rsidR="00DA2C75" w:rsidRPr="00443904" w:rsidRDefault="00DA2C75" w:rsidP="00DA2C75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課</w:t>
            </w:r>
            <w:r w:rsidRPr="00443904">
              <w:rPr>
                <w:rFonts w:eastAsia="標楷體"/>
                <w:bCs/>
              </w:rPr>
              <w:t xml:space="preserve">    </w:t>
            </w:r>
            <w:r w:rsidRPr="00443904">
              <w:rPr>
                <w:rFonts w:eastAsia="標楷體"/>
                <w:bCs/>
              </w:rPr>
              <w:t>程</w:t>
            </w:r>
            <w:r w:rsidRPr="00443904">
              <w:rPr>
                <w:rFonts w:eastAsia="標楷體"/>
                <w:bCs/>
              </w:rPr>
              <w:t xml:space="preserve">    </w:t>
            </w:r>
            <w:r w:rsidRPr="00443904">
              <w:rPr>
                <w:rFonts w:eastAsia="標楷體"/>
                <w:bCs/>
              </w:rPr>
              <w:t>名</w:t>
            </w:r>
            <w:r w:rsidRPr="00443904">
              <w:rPr>
                <w:rFonts w:eastAsia="標楷體"/>
                <w:bCs/>
              </w:rPr>
              <w:t xml:space="preserve">    </w:t>
            </w:r>
            <w:r w:rsidRPr="00443904">
              <w:rPr>
                <w:rFonts w:eastAsia="標楷體"/>
                <w:bCs/>
              </w:rPr>
              <w:t>稱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84E0" w14:textId="77777777" w:rsidR="00DA2C75" w:rsidRPr="00443904" w:rsidRDefault="00DA2C75" w:rsidP="00DA2C75">
            <w:pPr>
              <w:ind w:leftChars="50" w:left="120" w:rightChars="50" w:right="120"/>
              <w:jc w:val="distribute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教師授課</w:t>
            </w:r>
          </w:p>
          <w:p w14:paraId="17A46CDB" w14:textId="77777777" w:rsidR="00DA2C75" w:rsidRPr="00443904" w:rsidRDefault="00DA2C75" w:rsidP="00DA2C75">
            <w:pPr>
              <w:ind w:leftChars="50" w:left="120" w:rightChars="50" w:right="120"/>
              <w:jc w:val="distribute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資格或專長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BB1E" w14:textId="77777777" w:rsidR="00DA2C75" w:rsidRPr="00443904" w:rsidRDefault="00DA2C75" w:rsidP="00DA2C75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年級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3229" w14:textId="77777777" w:rsidR="00DA2C75" w:rsidRPr="00443904" w:rsidRDefault="00DA2C75" w:rsidP="00DA2C75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學期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1495" w14:textId="77777777" w:rsidR="00DA2C75" w:rsidRPr="00443904" w:rsidRDefault="00DA2C75" w:rsidP="00DA2C75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學分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48C1" w14:textId="77777777" w:rsidR="00DA2C75" w:rsidRPr="00443904" w:rsidRDefault="00DA2C75" w:rsidP="00DA2C75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時數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0FE6" w14:textId="77777777" w:rsidR="00DA2C75" w:rsidRPr="00443904" w:rsidRDefault="00DA2C75" w:rsidP="00DA2C75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校訂</w:t>
            </w:r>
          </w:p>
          <w:p w14:paraId="5490A0BA" w14:textId="77777777" w:rsidR="00DA2C75" w:rsidRPr="00443904" w:rsidRDefault="00DA2C75" w:rsidP="00DA2C75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必選修</w:t>
            </w:r>
          </w:p>
        </w:tc>
      </w:tr>
      <w:tr w:rsidR="00DA2C75" w:rsidRPr="00443904" w14:paraId="0BD8F350" w14:textId="77777777">
        <w:trPr>
          <w:trHeight w:val="730"/>
        </w:trPr>
        <w:tc>
          <w:tcPr>
            <w:tcW w:w="12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EB6D39" w14:textId="77777777" w:rsidR="00DA2C75" w:rsidRPr="00443904" w:rsidRDefault="00DA2C75" w:rsidP="00DA2C75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D90F" w14:textId="77777777" w:rsidR="00DA2C75" w:rsidRPr="00443904" w:rsidRDefault="00DA2C75" w:rsidP="00DA2C75">
            <w:pPr>
              <w:rPr>
                <w:rFonts w:eastAsia="標楷體"/>
                <w:bCs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D483" w14:textId="77777777" w:rsidR="00DA2C75" w:rsidRPr="00443904" w:rsidRDefault="00DA2C75" w:rsidP="00DA2C75">
            <w:pPr>
              <w:rPr>
                <w:rFonts w:eastAsia="標楷體"/>
                <w:bCs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1D8B0A" w14:textId="77777777" w:rsidR="00DA2C75" w:rsidRPr="00443904" w:rsidRDefault="00DA2C75" w:rsidP="00DA2C75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BFC97" w14:textId="77777777" w:rsidR="00DA2C75" w:rsidRPr="00443904" w:rsidRDefault="00DA2C75" w:rsidP="00DA2C75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5ED5E" w14:textId="77777777" w:rsidR="00DA2C75" w:rsidRPr="00443904" w:rsidRDefault="00DA2C75" w:rsidP="00DA2C75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30180C" w14:textId="77777777" w:rsidR="00DA2C75" w:rsidRPr="00443904" w:rsidRDefault="00DA2C75" w:rsidP="00DA2C75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8176996" w14:textId="77777777" w:rsidR="00DA2C75" w:rsidRPr="00443904" w:rsidRDefault="00DA2C75" w:rsidP="00DA2C75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□</w:t>
            </w:r>
            <w:r w:rsidRPr="00443904">
              <w:rPr>
                <w:rFonts w:eastAsia="標楷體"/>
                <w:bCs/>
              </w:rPr>
              <w:t>必</w:t>
            </w:r>
          </w:p>
          <w:p w14:paraId="653A889D" w14:textId="77777777" w:rsidR="00DA2C75" w:rsidRPr="00443904" w:rsidRDefault="00DA2C75" w:rsidP="00DA2C75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□</w:t>
            </w:r>
            <w:r w:rsidRPr="00443904">
              <w:rPr>
                <w:rFonts w:eastAsia="標楷體"/>
                <w:bCs/>
              </w:rPr>
              <w:t>選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7E92C" w14:textId="77777777" w:rsidR="00DA2C75" w:rsidRPr="00443904" w:rsidRDefault="00DA2C75" w:rsidP="00DA2C75">
            <w:pPr>
              <w:jc w:val="center"/>
              <w:rPr>
                <w:rFonts w:eastAsia="標楷體"/>
                <w:bCs/>
              </w:rPr>
            </w:pPr>
            <w:r w:rsidRPr="00443904">
              <w:rPr>
                <w:rFonts w:eastAsia="標楷體"/>
                <w:bCs/>
              </w:rPr>
              <w:t>選</w:t>
            </w:r>
          </w:p>
        </w:tc>
      </w:tr>
      <w:tr w:rsidR="00DA2C75" w:rsidRPr="00443904" w14:paraId="05F3D6D3" w14:textId="77777777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EBA1" w14:textId="77777777" w:rsidR="00DA2C75" w:rsidRPr="00443904" w:rsidRDefault="00DA2C75" w:rsidP="00DA2C75">
            <w:pPr>
              <w:jc w:val="center"/>
              <w:rPr>
                <w:rFonts w:eastAsia="標楷體"/>
              </w:rPr>
            </w:pPr>
            <w:r w:rsidRPr="00443904">
              <w:rPr>
                <w:rFonts w:eastAsia="標楷體"/>
              </w:rPr>
              <w:t>預</w:t>
            </w:r>
          </w:p>
          <w:p w14:paraId="612E2F5E" w14:textId="77777777" w:rsidR="00DA2C75" w:rsidRPr="00443904" w:rsidRDefault="00DA2C75" w:rsidP="00DA2C75">
            <w:pPr>
              <w:jc w:val="center"/>
              <w:rPr>
                <w:rFonts w:eastAsia="標楷體"/>
              </w:rPr>
            </w:pPr>
            <w:r w:rsidRPr="00443904">
              <w:rPr>
                <w:rFonts w:eastAsia="標楷體"/>
              </w:rPr>
              <w:t>期</w:t>
            </w:r>
          </w:p>
          <w:p w14:paraId="43DC059C" w14:textId="77777777" w:rsidR="00DA2C75" w:rsidRPr="00443904" w:rsidRDefault="00DA2C75" w:rsidP="00DA2C75">
            <w:pPr>
              <w:jc w:val="center"/>
              <w:rPr>
                <w:rFonts w:eastAsia="標楷體"/>
              </w:rPr>
            </w:pPr>
            <w:r w:rsidRPr="00443904">
              <w:rPr>
                <w:rFonts w:eastAsia="標楷體"/>
              </w:rPr>
              <w:t>教</w:t>
            </w:r>
          </w:p>
          <w:p w14:paraId="6AD0110E" w14:textId="77777777" w:rsidR="00DA2C75" w:rsidRPr="00443904" w:rsidRDefault="00DA2C75" w:rsidP="00DA2C75">
            <w:pPr>
              <w:jc w:val="center"/>
              <w:rPr>
                <w:rFonts w:eastAsia="標楷體"/>
              </w:rPr>
            </w:pPr>
            <w:r w:rsidRPr="00443904">
              <w:rPr>
                <w:rFonts w:eastAsia="標楷體"/>
              </w:rPr>
              <w:t>學</w:t>
            </w:r>
          </w:p>
          <w:p w14:paraId="4B2B28B1" w14:textId="77777777" w:rsidR="00DA2C75" w:rsidRPr="00443904" w:rsidRDefault="00DA2C75" w:rsidP="00DA2C75">
            <w:pPr>
              <w:jc w:val="center"/>
              <w:rPr>
                <w:rFonts w:eastAsia="標楷體"/>
              </w:rPr>
            </w:pPr>
            <w:r w:rsidRPr="00443904">
              <w:rPr>
                <w:rFonts w:eastAsia="標楷體"/>
              </w:rPr>
              <w:t>效</w:t>
            </w:r>
          </w:p>
          <w:p w14:paraId="51C4E9A3" w14:textId="77777777" w:rsidR="00DA2C75" w:rsidRPr="00443904" w:rsidRDefault="00DA2C75" w:rsidP="00DA2C75">
            <w:pPr>
              <w:jc w:val="center"/>
              <w:rPr>
                <w:rFonts w:eastAsia="標楷體"/>
              </w:rPr>
            </w:pPr>
            <w:r w:rsidRPr="00443904">
              <w:rPr>
                <w:rFonts w:eastAsia="標楷體"/>
              </w:rPr>
              <w:t>益</w:t>
            </w:r>
          </w:p>
        </w:tc>
        <w:tc>
          <w:tcPr>
            <w:tcW w:w="7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FC2B" w14:textId="77777777" w:rsidR="00DA2C75" w:rsidRPr="00443904" w:rsidRDefault="00DA2C75" w:rsidP="00DA2C75">
            <w:pPr>
              <w:rPr>
                <w:rFonts w:eastAsia="標楷體"/>
              </w:rPr>
            </w:pPr>
            <w:r w:rsidRPr="00443904">
              <w:rPr>
                <w:rFonts w:eastAsia="標楷體"/>
              </w:rPr>
              <w:t>一、學校課程發展特色：</w:t>
            </w:r>
          </w:p>
          <w:p w14:paraId="6D2DAAF3" w14:textId="77777777" w:rsidR="00DA2C75" w:rsidRPr="00443904" w:rsidRDefault="00DA2C75" w:rsidP="00DA2C75">
            <w:pPr>
              <w:rPr>
                <w:rFonts w:eastAsia="標楷體"/>
              </w:rPr>
            </w:pPr>
            <w:r w:rsidRPr="00443904">
              <w:rPr>
                <w:rFonts w:eastAsia="標楷體"/>
              </w:rPr>
              <w:t>二、群</w:t>
            </w:r>
            <w:r w:rsidRPr="00443904">
              <w:rPr>
                <w:rFonts w:eastAsia="標楷體"/>
              </w:rPr>
              <w:t>/</w:t>
            </w:r>
            <w:r w:rsidRPr="00443904">
              <w:rPr>
                <w:rFonts w:eastAsia="標楷體"/>
              </w:rPr>
              <w:t>科課程發展特色：</w:t>
            </w:r>
          </w:p>
          <w:p w14:paraId="0C04285D" w14:textId="77777777" w:rsidR="00DA2C75" w:rsidRPr="00443904" w:rsidRDefault="00DA2C75" w:rsidP="00DA2C75">
            <w:pPr>
              <w:rPr>
                <w:rFonts w:eastAsia="標楷體"/>
              </w:rPr>
            </w:pPr>
            <w:r w:rsidRPr="00443904">
              <w:rPr>
                <w:rFonts w:eastAsia="標楷體"/>
              </w:rPr>
              <w:t>三、課程設計特色：</w:t>
            </w:r>
          </w:p>
          <w:p w14:paraId="168D2379" w14:textId="77777777" w:rsidR="00DA2C75" w:rsidRPr="00443904" w:rsidRDefault="00DA2C75" w:rsidP="00DA2C75">
            <w:pPr>
              <w:rPr>
                <w:rFonts w:eastAsia="標楷體"/>
              </w:rPr>
            </w:pPr>
            <w:r w:rsidRPr="00443904">
              <w:rPr>
                <w:rFonts w:eastAsia="標楷體"/>
              </w:rPr>
              <w:t>四、教學效益評估：</w:t>
            </w:r>
          </w:p>
          <w:p w14:paraId="3F968876" w14:textId="77777777" w:rsidR="00DA2C75" w:rsidRPr="00443904" w:rsidRDefault="00DA2C75" w:rsidP="00DA2C75">
            <w:pPr>
              <w:rPr>
                <w:rFonts w:eastAsia="標楷體"/>
              </w:rPr>
            </w:pPr>
            <w:r w:rsidRPr="00443904">
              <w:rPr>
                <w:rFonts w:eastAsia="標楷體"/>
              </w:rPr>
              <w:t>五、</w:t>
            </w:r>
            <w:r w:rsidRPr="00443904">
              <w:rPr>
                <w:rFonts w:eastAsia="標楷體"/>
              </w:rPr>
              <w:t>……</w:t>
            </w:r>
          </w:p>
          <w:p w14:paraId="0CFDF6DB" w14:textId="77777777" w:rsidR="00DA2C75" w:rsidRPr="00443904" w:rsidRDefault="00DA2C75" w:rsidP="00DA2C75">
            <w:pPr>
              <w:rPr>
                <w:rFonts w:eastAsia="標楷體"/>
              </w:rPr>
            </w:pPr>
          </w:p>
        </w:tc>
      </w:tr>
      <w:tr w:rsidR="00DA2C75" w:rsidRPr="00443904" w14:paraId="33C2C10E" w14:textId="77777777">
        <w:trPr>
          <w:trHeight w:val="762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51705" w14:textId="77777777" w:rsidR="00DA2C75" w:rsidRPr="00443904" w:rsidRDefault="00DA2C75" w:rsidP="00DA2C75">
            <w:pPr>
              <w:jc w:val="center"/>
              <w:rPr>
                <w:rFonts w:eastAsia="標楷體"/>
              </w:rPr>
            </w:pPr>
            <w:r w:rsidRPr="00443904">
              <w:rPr>
                <w:rFonts w:eastAsia="標楷體"/>
              </w:rPr>
              <w:t>課</w:t>
            </w:r>
          </w:p>
          <w:p w14:paraId="6AD107C3" w14:textId="77777777" w:rsidR="00DA2C75" w:rsidRPr="00443904" w:rsidRDefault="00DA2C75" w:rsidP="00DA2C75">
            <w:pPr>
              <w:jc w:val="center"/>
              <w:rPr>
                <w:rFonts w:eastAsia="標楷體"/>
              </w:rPr>
            </w:pPr>
            <w:r w:rsidRPr="00443904">
              <w:rPr>
                <w:rFonts w:eastAsia="標楷體"/>
              </w:rPr>
              <w:t>程</w:t>
            </w:r>
          </w:p>
          <w:p w14:paraId="7023A1DF" w14:textId="77777777" w:rsidR="00DA2C75" w:rsidRPr="00443904" w:rsidRDefault="00DA2C75" w:rsidP="00DA2C75">
            <w:pPr>
              <w:jc w:val="center"/>
              <w:rPr>
                <w:rFonts w:eastAsia="標楷體"/>
              </w:rPr>
            </w:pPr>
            <w:r w:rsidRPr="00443904">
              <w:rPr>
                <w:rFonts w:eastAsia="標楷體"/>
              </w:rPr>
              <w:t>評</w:t>
            </w:r>
          </w:p>
          <w:p w14:paraId="2205E6B8" w14:textId="77777777" w:rsidR="00DA2C75" w:rsidRPr="00443904" w:rsidRDefault="00DA2C75" w:rsidP="00DA2C75">
            <w:pPr>
              <w:jc w:val="center"/>
              <w:rPr>
                <w:rFonts w:eastAsia="標楷體"/>
              </w:rPr>
            </w:pPr>
            <w:r w:rsidRPr="00443904">
              <w:rPr>
                <w:rFonts w:eastAsia="標楷體"/>
              </w:rPr>
              <w:t>鑑</w:t>
            </w:r>
          </w:p>
          <w:p w14:paraId="5770DA50" w14:textId="77777777" w:rsidR="00DA2C75" w:rsidRPr="00443904" w:rsidRDefault="00DA2C75" w:rsidP="00DA2C75">
            <w:pPr>
              <w:jc w:val="center"/>
              <w:rPr>
                <w:rFonts w:eastAsia="標楷體"/>
              </w:rPr>
            </w:pPr>
            <w:r w:rsidRPr="00443904">
              <w:rPr>
                <w:rFonts w:eastAsia="標楷體"/>
              </w:rPr>
              <w:t>項</w:t>
            </w:r>
          </w:p>
          <w:p w14:paraId="1F74151E" w14:textId="77777777" w:rsidR="00DA2C75" w:rsidRPr="00443904" w:rsidRDefault="00DA2C75" w:rsidP="00DA2C75">
            <w:pPr>
              <w:jc w:val="center"/>
              <w:rPr>
                <w:rFonts w:eastAsia="標楷體"/>
              </w:rPr>
            </w:pPr>
            <w:r w:rsidRPr="00443904">
              <w:rPr>
                <w:rFonts w:eastAsia="標楷體"/>
              </w:rPr>
              <w:t>目</w:t>
            </w:r>
          </w:p>
        </w:tc>
        <w:tc>
          <w:tcPr>
            <w:tcW w:w="702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AE283" w14:textId="77777777" w:rsidR="00DA2C75" w:rsidRPr="00443904" w:rsidRDefault="00DA2C75" w:rsidP="00DA2C75">
            <w:pPr>
              <w:ind w:leftChars="6" w:left="475" w:hangingChars="192" w:hanging="461"/>
              <w:rPr>
                <w:rFonts w:eastAsia="標楷體"/>
              </w:rPr>
            </w:pPr>
            <w:r w:rsidRPr="00443904">
              <w:rPr>
                <w:rFonts w:eastAsia="標楷體"/>
              </w:rPr>
              <w:t>一、教學能力領域自我檢核：</w:t>
            </w:r>
          </w:p>
          <w:p w14:paraId="10B0816D" w14:textId="77777777" w:rsidR="00DA2C75" w:rsidRPr="00443904" w:rsidRDefault="00DA2C75" w:rsidP="00DA2C75">
            <w:pPr>
              <w:ind w:leftChars="6" w:left="475" w:hangingChars="192" w:hanging="461"/>
              <w:rPr>
                <w:rFonts w:eastAsia="標楷體"/>
              </w:rPr>
            </w:pPr>
            <w:r w:rsidRPr="00443904">
              <w:rPr>
                <w:rFonts w:eastAsia="標楷體"/>
              </w:rPr>
              <w:t xml:space="preserve">    1.</w:t>
            </w:r>
            <w:r w:rsidRPr="00443904">
              <w:rPr>
                <w:rFonts w:eastAsia="標楷體"/>
              </w:rPr>
              <w:t>班級經營</w:t>
            </w:r>
            <w:r w:rsidRPr="00443904">
              <w:rPr>
                <w:rFonts w:eastAsia="標楷體"/>
              </w:rPr>
              <w:t>2.</w:t>
            </w:r>
            <w:r w:rsidRPr="00443904">
              <w:rPr>
                <w:rFonts w:eastAsia="標楷體"/>
              </w:rPr>
              <w:t>教學與輔導</w:t>
            </w:r>
            <w:r w:rsidRPr="00443904">
              <w:rPr>
                <w:rFonts w:eastAsia="標楷體"/>
              </w:rPr>
              <w:t>3.</w:t>
            </w:r>
            <w:r w:rsidRPr="00443904">
              <w:rPr>
                <w:rFonts w:eastAsia="標楷體"/>
              </w:rPr>
              <w:t>親師溝通</w:t>
            </w:r>
            <w:r w:rsidRPr="00443904">
              <w:rPr>
                <w:rFonts w:eastAsia="標楷體"/>
              </w:rPr>
              <w:t>4.</w:t>
            </w:r>
            <w:r w:rsidRPr="00443904">
              <w:rPr>
                <w:rFonts w:eastAsia="標楷體"/>
              </w:rPr>
              <w:t>危機處理</w:t>
            </w:r>
            <w:r w:rsidRPr="00443904">
              <w:rPr>
                <w:rFonts w:eastAsia="標楷體"/>
              </w:rPr>
              <w:t>5.</w:t>
            </w:r>
            <w:r w:rsidRPr="00443904">
              <w:rPr>
                <w:rFonts w:eastAsia="標楷體"/>
              </w:rPr>
              <w:t>研究進修</w:t>
            </w:r>
          </w:p>
          <w:p w14:paraId="5E61F129" w14:textId="77777777" w:rsidR="00DA2C75" w:rsidRPr="00443904" w:rsidRDefault="00DA2C75" w:rsidP="00DA2C75">
            <w:pPr>
              <w:rPr>
                <w:rFonts w:eastAsia="標楷體"/>
              </w:rPr>
            </w:pPr>
            <w:r w:rsidRPr="00443904">
              <w:rPr>
                <w:rFonts w:eastAsia="標楷體"/>
              </w:rPr>
              <w:t>二、課程評鑑之內容：</w:t>
            </w:r>
            <w:r w:rsidRPr="00443904">
              <w:rPr>
                <w:rFonts w:eastAsia="標楷體"/>
              </w:rPr>
              <w:t xml:space="preserve"> </w:t>
            </w:r>
          </w:p>
          <w:p w14:paraId="6E6DA56E" w14:textId="77777777" w:rsidR="00DA2C75" w:rsidRPr="00443904" w:rsidRDefault="00DA2C75" w:rsidP="00DA2C75">
            <w:pPr>
              <w:ind w:leftChars="200" w:left="960" w:hangingChars="200" w:hanging="480"/>
              <w:rPr>
                <w:rFonts w:eastAsia="標楷體"/>
              </w:rPr>
            </w:pPr>
            <w:r w:rsidRPr="00443904">
              <w:rPr>
                <w:rFonts w:eastAsia="標楷體"/>
              </w:rPr>
              <w:t>(</w:t>
            </w:r>
            <w:r w:rsidRPr="00443904">
              <w:rPr>
                <w:rFonts w:eastAsia="標楷體"/>
              </w:rPr>
              <w:t>一</w:t>
            </w:r>
            <w:r w:rsidRPr="00443904">
              <w:rPr>
                <w:rFonts w:eastAsia="標楷體"/>
              </w:rPr>
              <w:t>)</w:t>
            </w:r>
            <w:r w:rsidRPr="00443904">
              <w:rPr>
                <w:rFonts w:eastAsia="標楷體"/>
              </w:rPr>
              <w:t>課前準備：</w:t>
            </w:r>
            <w:r w:rsidRPr="00443904">
              <w:rPr>
                <w:rFonts w:eastAsia="標楷體"/>
              </w:rPr>
              <w:t>1.</w:t>
            </w:r>
            <w:r w:rsidRPr="00443904">
              <w:rPr>
                <w:rFonts w:eastAsia="標楷體"/>
              </w:rPr>
              <w:t>安排學生預習活動。</w:t>
            </w:r>
            <w:r w:rsidRPr="00443904">
              <w:rPr>
                <w:rFonts w:eastAsia="標楷體"/>
              </w:rPr>
              <w:t>2.</w:t>
            </w:r>
            <w:r w:rsidRPr="00443904">
              <w:rPr>
                <w:rFonts w:eastAsia="標楷體"/>
              </w:rPr>
              <w:t>充分瞭解授課單元內容。</w:t>
            </w:r>
            <w:r w:rsidRPr="00443904">
              <w:rPr>
                <w:rFonts w:eastAsia="標楷體"/>
              </w:rPr>
              <w:t>3.</w:t>
            </w:r>
            <w:r w:rsidRPr="00443904">
              <w:rPr>
                <w:rFonts w:eastAsia="標楷體"/>
              </w:rPr>
              <w:t>妥善設計教學活動。</w:t>
            </w:r>
            <w:r w:rsidRPr="00443904">
              <w:rPr>
                <w:rFonts w:eastAsia="標楷體"/>
              </w:rPr>
              <w:t>4.</w:t>
            </w:r>
            <w:r w:rsidRPr="00443904">
              <w:rPr>
                <w:rFonts w:eastAsia="標楷體"/>
              </w:rPr>
              <w:t>備妥教材、媒體及學習環境。</w:t>
            </w:r>
            <w:r w:rsidRPr="00443904">
              <w:rPr>
                <w:rFonts w:eastAsia="標楷體"/>
              </w:rPr>
              <w:t>5.</w:t>
            </w:r>
            <w:r w:rsidRPr="00443904">
              <w:rPr>
                <w:rFonts w:eastAsia="標楷體"/>
              </w:rPr>
              <w:t>瞭解學生能力及個別需求。</w:t>
            </w:r>
            <w:r w:rsidRPr="00443904">
              <w:rPr>
                <w:rFonts w:eastAsia="標楷體"/>
              </w:rPr>
              <w:t>6.</w:t>
            </w:r>
            <w:r w:rsidRPr="00443904">
              <w:rPr>
                <w:rFonts w:eastAsia="標楷體"/>
              </w:rPr>
              <w:t>精熟任教學科的專業知能。</w:t>
            </w:r>
            <w:r w:rsidRPr="00443904">
              <w:rPr>
                <w:rFonts w:eastAsia="標楷體"/>
              </w:rPr>
              <w:t>7.</w:t>
            </w:r>
            <w:r w:rsidRPr="00443904">
              <w:rPr>
                <w:rFonts w:eastAsia="標楷體"/>
              </w:rPr>
              <w:t>自我不斷進修，增進專業知能。</w:t>
            </w:r>
            <w:r w:rsidRPr="00443904">
              <w:rPr>
                <w:rFonts w:eastAsia="標楷體"/>
              </w:rPr>
              <w:t>8.</w:t>
            </w:r>
            <w:r w:rsidRPr="00443904">
              <w:rPr>
                <w:rFonts w:eastAsia="標楷體"/>
              </w:rPr>
              <w:t>教學計畫能完全掌握教學目標。</w:t>
            </w:r>
          </w:p>
          <w:p w14:paraId="7F70709B" w14:textId="77777777" w:rsidR="00DA2C75" w:rsidRPr="00443904" w:rsidRDefault="00DA2C75" w:rsidP="00DA2C75">
            <w:pPr>
              <w:ind w:leftChars="200" w:left="960" w:hangingChars="200" w:hanging="480"/>
              <w:rPr>
                <w:rFonts w:eastAsia="標楷體"/>
              </w:rPr>
            </w:pPr>
            <w:r w:rsidRPr="00443904">
              <w:rPr>
                <w:rFonts w:eastAsia="標楷體"/>
              </w:rPr>
              <w:t>(</w:t>
            </w:r>
            <w:r w:rsidRPr="00443904">
              <w:rPr>
                <w:rFonts w:eastAsia="標楷體"/>
              </w:rPr>
              <w:t>二</w:t>
            </w:r>
            <w:r w:rsidRPr="00443904">
              <w:rPr>
                <w:rFonts w:eastAsia="標楷體"/>
              </w:rPr>
              <w:t>)</w:t>
            </w:r>
            <w:r w:rsidRPr="00443904">
              <w:rPr>
                <w:rFonts w:eastAsia="標楷體"/>
              </w:rPr>
              <w:t>教學進行中：</w:t>
            </w:r>
            <w:r w:rsidRPr="00443904">
              <w:rPr>
                <w:rFonts w:eastAsia="標楷體"/>
              </w:rPr>
              <w:t>1.</w:t>
            </w:r>
            <w:r w:rsidRPr="00443904">
              <w:rPr>
                <w:rFonts w:eastAsia="標楷體"/>
              </w:rPr>
              <w:t>妥善分配時間，確實掌握教學進度。</w:t>
            </w:r>
            <w:r w:rsidRPr="00443904">
              <w:rPr>
                <w:rFonts w:eastAsia="標楷體"/>
              </w:rPr>
              <w:t>2.</w:t>
            </w:r>
            <w:r w:rsidRPr="00443904">
              <w:rPr>
                <w:rFonts w:eastAsia="標楷體"/>
              </w:rPr>
              <w:t>妥善運用教學方法與技巧。</w:t>
            </w:r>
            <w:r w:rsidRPr="00443904">
              <w:rPr>
                <w:rFonts w:eastAsia="標楷體"/>
              </w:rPr>
              <w:t>3.</w:t>
            </w:r>
            <w:r w:rsidRPr="00443904">
              <w:rPr>
                <w:rFonts w:eastAsia="標楷體"/>
              </w:rPr>
              <w:t>配合教學需要，進行實驗或分組活動等教學方式。</w:t>
            </w:r>
            <w:r w:rsidRPr="00443904">
              <w:rPr>
                <w:rFonts w:eastAsia="標楷體"/>
              </w:rPr>
              <w:t>4.</w:t>
            </w:r>
            <w:r w:rsidRPr="00443904">
              <w:rPr>
                <w:rFonts w:eastAsia="標楷體"/>
              </w:rPr>
              <w:t>善用教學媒體。</w:t>
            </w:r>
            <w:r w:rsidRPr="00443904">
              <w:rPr>
                <w:rFonts w:eastAsia="標楷體"/>
              </w:rPr>
              <w:t>5.</w:t>
            </w:r>
            <w:r w:rsidRPr="00443904">
              <w:rPr>
                <w:rFonts w:eastAsia="標楷體"/>
              </w:rPr>
              <w:t>準時上、下課。</w:t>
            </w:r>
            <w:r w:rsidRPr="00443904">
              <w:rPr>
                <w:rFonts w:eastAsia="標楷體"/>
              </w:rPr>
              <w:t>6.</w:t>
            </w:r>
            <w:r w:rsidRPr="00443904">
              <w:rPr>
                <w:rFonts w:eastAsia="標楷體"/>
              </w:rPr>
              <w:t>講解清晰流暢。</w:t>
            </w:r>
            <w:r w:rsidRPr="00443904">
              <w:rPr>
                <w:rFonts w:eastAsia="標楷體"/>
              </w:rPr>
              <w:t>7.</w:t>
            </w:r>
            <w:r w:rsidRPr="00443904">
              <w:rPr>
                <w:rFonts w:eastAsia="標楷體"/>
              </w:rPr>
              <w:t>能引發學生學習動機與興趣。</w:t>
            </w:r>
            <w:r w:rsidRPr="00443904">
              <w:rPr>
                <w:rFonts w:eastAsia="標楷體"/>
              </w:rPr>
              <w:t>8.</w:t>
            </w:r>
            <w:r w:rsidRPr="00443904">
              <w:rPr>
                <w:rFonts w:eastAsia="標楷體"/>
              </w:rPr>
              <w:t>能激發學生創造思考與正確之價值判斷能力。</w:t>
            </w:r>
            <w:r w:rsidRPr="00443904">
              <w:rPr>
                <w:rFonts w:eastAsia="標楷體"/>
              </w:rPr>
              <w:t>9.</w:t>
            </w:r>
            <w:r w:rsidRPr="00443904">
              <w:rPr>
                <w:rFonts w:eastAsia="標楷體"/>
              </w:rPr>
              <w:t>師生互動良好。</w:t>
            </w:r>
            <w:r w:rsidRPr="00443904">
              <w:rPr>
                <w:rFonts w:eastAsia="標楷體"/>
              </w:rPr>
              <w:t>10.</w:t>
            </w:r>
            <w:r w:rsidRPr="00443904">
              <w:rPr>
                <w:rFonts w:eastAsia="標楷體"/>
              </w:rPr>
              <w:t>能運用發問技巧瞭解學生並適時解答學生疑難。</w:t>
            </w:r>
          </w:p>
          <w:p w14:paraId="179CF00F" w14:textId="77777777" w:rsidR="00DA2C75" w:rsidRPr="00443904" w:rsidRDefault="00DA2C75" w:rsidP="00DA2C75">
            <w:pPr>
              <w:ind w:leftChars="200" w:left="960" w:hangingChars="200" w:hanging="480"/>
              <w:rPr>
                <w:rFonts w:eastAsia="標楷體"/>
              </w:rPr>
            </w:pPr>
            <w:r w:rsidRPr="00443904">
              <w:rPr>
                <w:rFonts w:eastAsia="標楷體"/>
              </w:rPr>
              <w:t>(</w:t>
            </w:r>
            <w:r w:rsidRPr="00443904">
              <w:rPr>
                <w:rFonts w:eastAsia="標楷體"/>
              </w:rPr>
              <w:t>三</w:t>
            </w:r>
            <w:r w:rsidRPr="00443904">
              <w:rPr>
                <w:rFonts w:eastAsia="標楷體"/>
              </w:rPr>
              <w:t>)</w:t>
            </w:r>
            <w:r w:rsidRPr="00443904">
              <w:rPr>
                <w:rFonts w:eastAsia="標楷體"/>
              </w:rPr>
              <w:t>課後回饋：</w:t>
            </w:r>
            <w:r w:rsidRPr="00443904">
              <w:rPr>
                <w:rFonts w:eastAsia="標楷體"/>
              </w:rPr>
              <w:t>1.</w:t>
            </w:r>
            <w:r w:rsidRPr="00443904">
              <w:rPr>
                <w:rFonts w:eastAsia="標楷體"/>
              </w:rPr>
              <w:t>考試命題能反映教學重點，難易適中，評分合理客觀。</w:t>
            </w:r>
            <w:r w:rsidRPr="00443904">
              <w:rPr>
                <w:rFonts w:eastAsia="標楷體"/>
              </w:rPr>
              <w:t>2.</w:t>
            </w:r>
            <w:r w:rsidRPr="00443904">
              <w:rPr>
                <w:rFonts w:eastAsia="標楷體"/>
              </w:rPr>
              <w:t>考試、作業能迅速批改、檢討，並糾正錯誤。</w:t>
            </w:r>
            <w:r w:rsidRPr="00443904">
              <w:rPr>
                <w:rFonts w:eastAsia="標楷體"/>
              </w:rPr>
              <w:t>3.</w:t>
            </w:r>
            <w:r w:rsidRPr="00443904">
              <w:rPr>
                <w:rFonts w:eastAsia="標楷體"/>
              </w:rPr>
              <w:t>能運用評量結果進行診斷及補救教學。</w:t>
            </w:r>
            <w:r w:rsidRPr="00443904">
              <w:rPr>
                <w:rFonts w:eastAsia="標楷體"/>
              </w:rPr>
              <w:t>4.</w:t>
            </w:r>
            <w:r w:rsidRPr="00443904">
              <w:rPr>
                <w:rFonts w:eastAsia="標楷體"/>
              </w:rPr>
              <w:t>能注意學生個別差異，適當的解決學生問題。</w:t>
            </w:r>
            <w:r w:rsidRPr="00443904">
              <w:rPr>
                <w:rFonts w:eastAsia="標楷體"/>
              </w:rPr>
              <w:t>5.</w:t>
            </w:r>
            <w:r w:rsidRPr="00443904">
              <w:rPr>
                <w:rFonts w:eastAsia="標楷體"/>
              </w:rPr>
              <w:t>適當規定作業，督導學生自我學習。</w:t>
            </w:r>
          </w:p>
          <w:p w14:paraId="7AB22BC3" w14:textId="77777777" w:rsidR="00DA2C75" w:rsidRPr="00443904" w:rsidRDefault="00DA2C75" w:rsidP="00DA2C75">
            <w:pPr>
              <w:rPr>
                <w:rFonts w:eastAsia="標楷體"/>
              </w:rPr>
            </w:pPr>
            <w:r w:rsidRPr="00443904">
              <w:rPr>
                <w:rFonts w:eastAsia="標楷體"/>
              </w:rPr>
              <w:t>三、教材規劃與更新</w:t>
            </w:r>
          </w:p>
          <w:p w14:paraId="2045E083" w14:textId="77777777" w:rsidR="00DA2C75" w:rsidRPr="00443904" w:rsidRDefault="00DA2C75" w:rsidP="00DA2C75">
            <w:pPr>
              <w:rPr>
                <w:rFonts w:eastAsia="標楷體"/>
              </w:rPr>
            </w:pPr>
          </w:p>
        </w:tc>
      </w:tr>
    </w:tbl>
    <w:p w14:paraId="51750A28" w14:textId="77777777" w:rsidR="00DA2C75" w:rsidRPr="00443904" w:rsidRDefault="00DA2C75" w:rsidP="00DA2C75">
      <w:pPr>
        <w:ind w:firstLineChars="1950" w:firstLine="4680"/>
        <w:rPr>
          <w:rFonts w:eastAsia="標楷體"/>
        </w:rPr>
      </w:pPr>
    </w:p>
    <w:p w14:paraId="121372BB" w14:textId="77777777" w:rsidR="00DA2C75" w:rsidRPr="00443904" w:rsidRDefault="00DA2C75" w:rsidP="00DA2C75">
      <w:pPr>
        <w:rPr>
          <w:rFonts w:eastAsia="標楷體"/>
        </w:rPr>
      </w:pPr>
      <w:r w:rsidRPr="00443904">
        <w:rPr>
          <w:rFonts w:eastAsia="標楷體"/>
        </w:rPr>
        <w:t xml:space="preserve">                      </w:t>
      </w:r>
      <w:r w:rsidRPr="00443904">
        <w:rPr>
          <w:rFonts w:eastAsia="標楷體"/>
        </w:rPr>
        <w:t>申</w:t>
      </w:r>
      <w:r w:rsidRPr="00443904">
        <w:rPr>
          <w:rFonts w:eastAsia="標楷體"/>
        </w:rPr>
        <w:t xml:space="preserve"> </w:t>
      </w:r>
      <w:r w:rsidRPr="00443904">
        <w:rPr>
          <w:rFonts w:eastAsia="標楷體"/>
        </w:rPr>
        <w:t>請</w:t>
      </w:r>
      <w:r w:rsidRPr="00443904">
        <w:rPr>
          <w:rFonts w:eastAsia="標楷體"/>
        </w:rPr>
        <w:t xml:space="preserve"> </w:t>
      </w:r>
      <w:r w:rsidRPr="00443904">
        <w:rPr>
          <w:rFonts w:eastAsia="標楷體"/>
        </w:rPr>
        <w:t>者：</w:t>
      </w:r>
      <w:r w:rsidRPr="00443904">
        <w:rPr>
          <w:rFonts w:eastAsia="標楷體"/>
        </w:rPr>
        <w:t xml:space="preserve">              </w:t>
      </w:r>
      <w:r w:rsidRPr="00443904">
        <w:rPr>
          <w:rFonts w:eastAsia="標楷體"/>
        </w:rPr>
        <w:t>科教學研究會</w:t>
      </w:r>
    </w:p>
    <w:p w14:paraId="0F252D61" w14:textId="77777777" w:rsidR="00DA2C75" w:rsidRPr="00443904" w:rsidRDefault="00DA2C75" w:rsidP="00DA2C75">
      <w:pPr>
        <w:jc w:val="center"/>
        <w:rPr>
          <w:rFonts w:eastAsia="標楷體" w:hint="eastAsia"/>
          <w:sz w:val="28"/>
          <w:szCs w:val="28"/>
        </w:rPr>
      </w:pPr>
      <w:r w:rsidRPr="00443904">
        <w:rPr>
          <w:rFonts w:eastAsia="標楷體"/>
          <w:sz w:val="28"/>
          <w:szCs w:val="28"/>
        </w:rPr>
        <w:br w:type="page"/>
      </w:r>
      <w:r w:rsidRPr="00443904">
        <w:rPr>
          <w:rFonts w:eastAsia="標楷體" w:hint="eastAsia"/>
          <w:sz w:val="28"/>
          <w:szCs w:val="28"/>
        </w:rPr>
        <w:lastRenderedPageBreak/>
        <w:t>高雄市新光高級中學○○學年度第○學期</w:t>
      </w:r>
    </w:p>
    <w:p w14:paraId="204A939E" w14:textId="77777777" w:rsidR="00DA2C75" w:rsidRPr="00443904" w:rsidRDefault="00DA2C75" w:rsidP="00DA2C75">
      <w:pPr>
        <w:jc w:val="center"/>
        <w:rPr>
          <w:rFonts w:eastAsia="標楷體" w:hint="eastAsia"/>
          <w:sz w:val="32"/>
        </w:rPr>
      </w:pPr>
      <w:r w:rsidRPr="00443904">
        <w:rPr>
          <w:rFonts w:eastAsia="標楷體" w:hint="eastAsia"/>
          <w:sz w:val="36"/>
          <w:szCs w:val="36"/>
        </w:rPr>
        <w:t>『自編教材』編輯計畫書－</w:t>
      </w:r>
      <w:r w:rsidRPr="00443904">
        <w:rPr>
          <w:rFonts w:eastAsia="標楷體"/>
          <w:sz w:val="36"/>
          <w:szCs w:val="36"/>
        </w:rPr>
        <w:t>審議結果通知書</w:t>
      </w:r>
    </w:p>
    <w:p w14:paraId="680DE2C5" w14:textId="77777777" w:rsidR="00DA2C75" w:rsidRPr="00443904" w:rsidRDefault="00DA2C75" w:rsidP="00DA2C75">
      <w:pPr>
        <w:rPr>
          <w:rFonts w:eastAsia="標楷體" w:hint="eastAsia"/>
          <w:sz w:val="20"/>
        </w:rPr>
      </w:pPr>
      <w:r w:rsidRPr="00443904">
        <w:rPr>
          <w:rFonts w:eastAsia="標楷體"/>
          <w:sz w:val="20"/>
        </w:rPr>
        <w:t xml:space="preserve">  </w:t>
      </w:r>
      <w:r w:rsidRPr="00443904">
        <w:rPr>
          <w:rFonts w:eastAsia="標楷體" w:hint="eastAsia"/>
          <w:sz w:val="20"/>
        </w:rPr>
        <w:t xml:space="preserve"> </w:t>
      </w:r>
      <w:r w:rsidRPr="00443904">
        <w:rPr>
          <w:rFonts w:eastAsia="標楷體" w:hint="eastAsia"/>
          <w:sz w:val="20"/>
          <w:u w:val="single"/>
        </w:rPr>
        <w:t xml:space="preserve">   </w:t>
      </w:r>
      <w:r w:rsidRPr="00443904">
        <w:rPr>
          <w:rFonts w:eastAsia="標楷體"/>
          <w:sz w:val="20"/>
          <w:u w:val="single"/>
        </w:rPr>
        <w:t xml:space="preserve">      </w:t>
      </w:r>
      <w:r w:rsidRPr="00443904">
        <w:rPr>
          <w:rFonts w:eastAsia="標楷體"/>
          <w:sz w:val="20"/>
        </w:rPr>
        <w:t>科</w:t>
      </w:r>
      <w:r w:rsidRPr="00443904">
        <w:rPr>
          <w:rFonts w:eastAsia="標楷體"/>
          <w:sz w:val="20"/>
          <w:u w:val="single"/>
        </w:rPr>
        <w:t xml:space="preserve">             </w:t>
      </w:r>
      <w:r w:rsidRPr="00443904">
        <w:rPr>
          <w:rFonts w:eastAsia="標楷體"/>
          <w:sz w:val="20"/>
        </w:rPr>
        <w:t>課程</w:t>
      </w:r>
    </w:p>
    <w:tbl>
      <w:tblPr>
        <w:tblW w:w="888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720"/>
        <w:gridCol w:w="1994"/>
        <w:gridCol w:w="1789"/>
        <w:gridCol w:w="348"/>
        <w:gridCol w:w="348"/>
        <w:gridCol w:w="348"/>
        <w:gridCol w:w="349"/>
        <w:gridCol w:w="765"/>
        <w:gridCol w:w="1319"/>
      </w:tblGrid>
      <w:tr w:rsidR="00DA2C75" w:rsidRPr="00443904" w14:paraId="2152DFFF" w14:textId="77777777"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C19F9E" w14:textId="77777777" w:rsidR="00DA2C75" w:rsidRPr="00443904" w:rsidRDefault="00DA2C75" w:rsidP="00DA2C75">
            <w:pPr>
              <w:jc w:val="center"/>
              <w:rPr>
                <w:rFonts w:eastAsia="標楷體"/>
                <w:bCs/>
                <w:sz w:val="20"/>
              </w:rPr>
            </w:pPr>
            <w:r w:rsidRPr="00443904">
              <w:rPr>
                <w:rFonts w:eastAsia="標楷體"/>
                <w:bCs/>
                <w:sz w:val="20"/>
              </w:rPr>
              <w:t>課程</w:t>
            </w:r>
          </w:p>
          <w:p w14:paraId="5A155A7F" w14:textId="77777777" w:rsidR="00DA2C75" w:rsidRPr="00443904" w:rsidRDefault="00DA2C75" w:rsidP="00DA2C75">
            <w:pPr>
              <w:jc w:val="center"/>
              <w:rPr>
                <w:rFonts w:eastAsia="標楷體"/>
                <w:bCs/>
                <w:sz w:val="20"/>
              </w:rPr>
            </w:pPr>
            <w:r w:rsidRPr="00443904">
              <w:rPr>
                <w:rFonts w:eastAsia="標楷體"/>
                <w:bCs/>
                <w:sz w:val="20"/>
              </w:rPr>
              <w:t>編碼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9BC6" w14:textId="77777777" w:rsidR="00DA2C75" w:rsidRPr="00443904" w:rsidRDefault="00DA2C75" w:rsidP="00DA2C75">
            <w:pPr>
              <w:jc w:val="center"/>
              <w:rPr>
                <w:rFonts w:eastAsia="標楷體"/>
                <w:bCs/>
                <w:sz w:val="20"/>
              </w:rPr>
            </w:pPr>
            <w:r w:rsidRPr="00443904">
              <w:rPr>
                <w:rFonts w:eastAsia="標楷體"/>
                <w:bCs/>
                <w:sz w:val="20"/>
              </w:rPr>
              <w:t>課</w:t>
            </w:r>
            <w:r w:rsidRPr="00443904">
              <w:rPr>
                <w:rFonts w:eastAsia="標楷體"/>
                <w:bCs/>
                <w:sz w:val="20"/>
              </w:rPr>
              <w:t xml:space="preserve">    </w:t>
            </w:r>
            <w:r w:rsidRPr="00443904">
              <w:rPr>
                <w:rFonts w:eastAsia="標楷體"/>
                <w:bCs/>
                <w:sz w:val="20"/>
              </w:rPr>
              <w:t>程</w:t>
            </w:r>
            <w:r w:rsidRPr="00443904">
              <w:rPr>
                <w:rFonts w:eastAsia="標楷體"/>
                <w:bCs/>
                <w:sz w:val="20"/>
              </w:rPr>
              <w:t xml:space="preserve">    </w:t>
            </w:r>
            <w:r w:rsidRPr="00443904">
              <w:rPr>
                <w:rFonts w:eastAsia="標楷體"/>
                <w:bCs/>
                <w:sz w:val="20"/>
              </w:rPr>
              <w:t>名</w:t>
            </w:r>
            <w:r w:rsidRPr="00443904">
              <w:rPr>
                <w:rFonts w:eastAsia="標楷體"/>
                <w:bCs/>
                <w:sz w:val="20"/>
              </w:rPr>
              <w:t xml:space="preserve">    </w:t>
            </w:r>
            <w:r w:rsidRPr="00443904">
              <w:rPr>
                <w:rFonts w:eastAsia="標楷體"/>
                <w:bCs/>
                <w:sz w:val="20"/>
              </w:rPr>
              <w:t>稱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A20B" w14:textId="77777777" w:rsidR="00DA2C75" w:rsidRPr="00443904" w:rsidRDefault="00DA2C75" w:rsidP="00DA2C75">
            <w:pPr>
              <w:ind w:leftChars="50" w:left="120" w:rightChars="50" w:right="120"/>
              <w:jc w:val="distribute"/>
              <w:rPr>
                <w:rFonts w:eastAsia="標楷體"/>
                <w:bCs/>
                <w:sz w:val="20"/>
              </w:rPr>
            </w:pPr>
            <w:r w:rsidRPr="00443904">
              <w:rPr>
                <w:rFonts w:eastAsia="標楷體"/>
                <w:bCs/>
                <w:sz w:val="20"/>
              </w:rPr>
              <w:t>教師授課</w:t>
            </w:r>
          </w:p>
          <w:p w14:paraId="128E52CC" w14:textId="77777777" w:rsidR="00DA2C75" w:rsidRPr="00443904" w:rsidRDefault="00DA2C75" w:rsidP="00DA2C75">
            <w:pPr>
              <w:ind w:leftChars="50" w:left="120" w:rightChars="50" w:right="120"/>
              <w:jc w:val="distribute"/>
              <w:rPr>
                <w:rFonts w:eastAsia="標楷體"/>
                <w:bCs/>
                <w:sz w:val="20"/>
              </w:rPr>
            </w:pPr>
            <w:r w:rsidRPr="00443904">
              <w:rPr>
                <w:rFonts w:eastAsia="標楷體"/>
                <w:bCs/>
                <w:sz w:val="20"/>
              </w:rPr>
              <w:t>資格或專長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12F4" w14:textId="77777777" w:rsidR="00DA2C75" w:rsidRPr="00443904" w:rsidRDefault="00DA2C75" w:rsidP="00DA2C75">
            <w:pPr>
              <w:jc w:val="center"/>
              <w:rPr>
                <w:rFonts w:eastAsia="標楷體"/>
                <w:bCs/>
                <w:sz w:val="20"/>
              </w:rPr>
            </w:pPr>
            <w:r w:rsidRPr="00443904">
              <w:rPr>
                <w:rFonts w:eastAsia="標楷體"/>
                <w:bCs/>
                <w:sz w:val="20"/>
              </w:rPr>
              <w:t>年級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1958" w14:textId="77777777" w:rsidR="00DA2C75" w:rsidRPr="00443904" w:rsidRDefault="00DA2C75" w:rsidP="00DA2C75">
            <w:pPr>
              <w:jc w:val="center"/>
              <w:rPr>
                <w:rFonts w:eastAsia="標楷體"/>
                <w:bCs/>
                <w:sz w:val="20"/>
              </w:rPr>
            </w:pPr>
            <w:r w:rsidRPr="00443904">
              <w:rPr>
                <w:rFonts w:eastAsia="標楷體"/>
                <w:bCs/>
                <w:sz w:val="20"/>
              </w:rPr>
              <w:t>學期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24CC" w14:textId="77777777" w:rsidR="00DA2C75" w:rsidRPr="00443904" w:rsidRDefault="00DA2C75" w:rsidP="00DA2C75">
            <w:pPr>
              <w:jc w:val="center"/>
              <w:rPr>
                <w:rFonts w:eastAsia="標楷體"/>
                <w:bCs/>
                <w:sz w:val="20"/>
              </w:rPr>
            </w:pPr>
            <w:r w:rsidRPr="00443904">
              <w:rPr>
                <w:rFonts w:eastAsia="標楷體"/>
                <w:bCs/>
                <w:sz w:val="20"/>
              </w:rPr>
              <w:t>學分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B286" w14:textId="77777777" w:rsidR="00DA2C75" w:rsidRPr="00443904" w:rsidRDefault="00DA2C75" w:rsidP="00DA2C75">
            <w:pPr>
              <w:jc w:val="center"/>
              <w:rPr>
                <w:rFonts w:eastAsia="標楷體"/>
                <w:bCs/>
                <w:sz w:val="20"/>
              </w:rPr>
            </w:pPr>
            <w:r w:rsidRPr="00443904">
              <w:rPr>
                <w:rFonts w:eastAsia="標楷體"/>
                <w:bCs/>
                <w:sz w:val="20"/>
              </w:rPr>
              <w:t>時數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A7CE" w14:textId="77777777" w:rsidR="00DA2C75" w:rsidRPr="00443904" w:rsidRDefault="00DA2C75" w:rsidP="00DA2C75">
            <w:pPr>
              <w:jc w:val="center"/>
              <w:rPr>
                <w:rFonts w:eastAsia="標楷體"/>
                <w:bCs/>
                <w:sz w:val="20"/>
              </w:rPr>
            </w:pPr>
            <w:r w:rsidRPr="00443904">
              <w:rPr>
                <w:rFonts w:eastAsia="標楷體"/>
                <w:bCs/>
                <w:sz w:val="20"/>
              </w:rPr>
              <w:t>校訂</w:t>
            </w:r>
          </w:p>
          <w:p w14:paraId="774B5D9A" w14:textId="77777777" w:rsidR="00DA2C75" w:rsidRPr="00443904" w:rsidRDefault="00DA2C75" w:rsidP="00DA2C75">
            <w:pPr>
              <w:jc w:val="center"/>
              <w:rPr>
                <w:rFonts w:eastAsia="標楷體"/>
                <w:bCs/>
                <w:sz w:val="20"/>
              </w:rPr>
            </w:pPr>
            <w:r w:rsidRPr="00443904">
              <w:rPr>
                <w:rFonts w:eastAsia="標楷體"/>
                <w:bCs/>
                <w:sz w:val="20"/>
              </w:rPr>
              <w:t>必選修</w:t>
            </w:r>
          </w:p>
        </w:tc>
      </w:tr>
      <w:tr w:rsidR="00DA2C75" w:rsidRPr="00443904" w14:paraId="583BD3B3" w14:textId="77777777">
        <w:trPr>
          <w:trHeight w:val="730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6807A4" w14:textId="77777777" w:rsidR="00DA2C75" w:rsidRPr="00443904" w:rsidRDefault="00DA2C75" w:rsidP="00DA2C75">
            <w:pPr>
              <w:jc w:val="center"/>
              <w:rPr>
                <w:rFonts w:eastAsia="標楷體"/>
                <w:bCs/>
                <w:sz w:val="20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D56D" w14:textId="77777777" w:rsidR="00DA2C75" w:rsidRPr="00443904" w:rsidRDefault="00DA2C75" w:rsidP="00DA2C75">
            <w:pPr>
              <w:rPr>
                <w:rFonts w:eastAsia="標楷體"/>
                <w:bCs/>
                <w:sz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8EF0" w14:textId="77777777" w:rsidR="00DA2C75" w:rsidRPr="00443904" w:rsidRDefault="00DA2C75" w:rsidP="00DA2C75">
            <w:pPr>
              <w:rPr>
                <w:rFonts w:eastAsia="標楷體"/>
                <w:bCs/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16CF1" w14:textId="77777777" w:rsidR="00DA2C75" w:rsidRPr="00443904" w:rsidRDefault="00DA2C75" w:rsidP="00DA2C75">
            <w:pPr>
              <w:jc w:val="center"/>
              <w:rPr>
                <w:rFonts w:eastAsia="標楷體"/>
                <w:bCs/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D5EFF" w14:textId="77777777" w:rsidR="00DA2C75" w:rsidRPr="00443904" w:rsidRDefault="00DA2C75" w:rsidP="00DA2C75">
            <w:pPr>
              <w:jc w:val="center"/>
              <w:rPr>
                <w:rFonts w:eastAsia="標楷體"/>
                <w:bCs/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249CE" w14:textId="77777777" w:rsidR="00DA2C75" w:rsidRPr="00443904" w:rsidRDefault="00DA2C75" w:rsidP="00DA2C75">
            <w:pPr>
              <w:jc w:val="center"/>
              <w:rPr>
                <w:rFonts w:eastAsia="標楷體"/>
                <w:bCs/>
                <w:sz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6656A0" w14:textId="77777777" w:rsidR="00DA2C75" w:rsidRPr="00443904" w:rsidRDefault="00DA2C75" w:rsidP="00DA2C75">
            <w:pPr>
              <w:jc w:val="center"/>
              <w:rPr>
                <w:rFonts w:eastAsia="標楷體"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1161C75" w14:textId="77777777" w:rsidR="00DA2C75" w:rsidRPr="00443904" w:rsidRDefault="00DA2C75" w:rsidP="00DA2C75">
            <w:pPr>
              <w:jc w:val="center"/>
              <w:rPr>
                <w:rFonts w:eastAsia="標楷體"/>
                <w:bCs/>
                <w:sz w:val="20"/>
              </w:rPr>
            </w:pPr>
            <w:r w:rsidRPr="00443904">
              <w:rPr>
                <w:rFonts w:eastAsia="標楷體"/>
                <w:bCs/>
                <w:sz w:val="20"/>
              </w:rPr>
              <w:t>□</w:t>
            </w:r>
            <w:r w:rsidRPr="00443904">
              <w:rPr>
                <w:rFonts w:eastAsia="標楷體"/>
                <w:bCs/>
                <w:sz w:val="20"/>
              </w:rPr>
              <w:t>必</w:t>
            </w:r>
          </w:p>
          <w:p w14:paraId="684E705F" w14:textId="77777777" w:rsidR="00DA2C75" w:rsidRPr="00443904" w:rsidRDefault="00DA2C75" w:rsidP="00DA2C75">
            <w:pPr>
              <w:jc w:val="center"/>
              <w:rPr>
                <w:rFonts w:eastAsia="標楷體"/>
                <w:bCs/>
                <w:sz w:val="20"/>
              </w:rPr>
            </w:pPr>
            <w:r w:rsidRPr="00443904">
              <w:rPr>
                <w:rFonts w:eastAsia="標楷體"/>
                <w:bCs/>
                <w:sz w:val="20"/>
              </w:rPr>
              <w:t>□</w:t>
            </w:r>
            <w:r w:rsidRPr="00443904">
              <w:rPr>
                <w:rFonts w:eastAsia="標楷體"/>
                <w:bCs/>
                <w:sz w:val="20"/>
              </w:rPr>
              <w:t>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9CB5F" w14:textId="77777777" w:rsidR="00DA2C75" w:rsidRPr="00443904" w:rsidRDefault="00DA2C75" w:rsidP="00DA2C75">
            <w:pPr>
              <w:jc w:val="center"/>
              <w:rPr>
                <w:rFonts w:eastAsia="標楷體" w:hint="eastAsia"/>
                <w:bCs/>
                <w:sz w:val="20"/>
              </w:rPr>
            </w:pPr>
            <w:r w:rsidRPr="00443904">
              <w:rPr>
                <w:rFonts w:eastAsia="標楷體" w:hint="eastAsia"/>
                <w:bCs/>
                <w:sz w:val="20"/>
              </w:rPr>
              <w:t>修</w:t>
            </w:r>
          </w:p>
        </w:tc>
      </w:tr>
      <w:tr w:rsidR="00DA2C75" w:rsidRPr="00443904" w14:paraId="7DB8949D" w14:textId="77777777"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7237" w14:textId="77777777" w:rsidR="00DA2C75" w:rsidRPr="00443904" w:rsidRDefault="00DA2C75" w:rsidP="00DA2C75">
            <w:pPr>
              <w:ind w:leftChars="50" w:left="1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 xml:space="preserve"> </w:t>
            </w:r>
            <w:r w:rsidRPr="00443904">
              <w:rPr>
                <w:rFonts w:eastAsia="標楷體"/>
              </w:rPr>
              <w:t>符合課程</w:t>
            </w:r>
          </w:p>
          <w:p w14:paraId="3F6B68F2" w14:textId="77777777" w:rsidR="00DA2C75" w:rsidRPr="00443904" w:rsidRDefault="00DA2C75" w:rsidP="00DA2C75">
            <w:pPr>
              <w:ind w:leftChars="50" w:left="120"/>
              <w:rPr>
                <w:rFonts w:eastAsia="標楷體"/>
              </w:rPr>
            </w:pPr>
            <w:r w:rsidRPr="00443904">
              <w:rPr>
                <w:rFonts w:eastAsia="標楷體" w:hint="eastAsia"/>
              </w:rPr>
              <w:t xml:space="preserve"> </w:t>
            </w:r>
            <w:r w:rsidRPr="00443904">
              <w:rPr>
                <w:rFonts w:eastAsia="標楷體"/>
              </w:rPr>
              <w:t>教學計畫</w:t>
            </w:r>
          </w:p>
        </w:tc>
        <w:tc>
          <w:tcPr>
            <w:tcW w:w="7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D1E6" w14:textId="77777777" w:rsidR="00DA2C75" w:rsidRPr="00443904" w:rsidRDefault="00DA2C75" w:rsidP="00DA2C75">
            <w:pPr>
              <w:rPr>
                <w:rFonts w:eastAsia="標楷體"/>
              </w:rPr>
            </w:pPr>
          </w:p>
          <w:p w14:paraId="7272310E" w14:textId="77777777" w:rsidR="00DA2C75" w:rsidRPr="00443904" w:rsidRDefault="00DA2C75" w:rsidP="00DA2C75">
            <w:pPr>
              <w:rPr>
                <w:rFonts w:eastAsia="標楷體"/>
              </w:rPr>
            </w:pPr>
            <w:r w:rsidRPr="00443904">
              <w:rPr>
                <w:rFonts w:eastAsia="標楷體"/>
              </w:rPr>
              <w:t>□</w:t>
            </w:r>
            <w:r w:rsidRPr="00443904">
              <w:rPr>
                <w:rFonts w:eastAsia="標楷體"/>
              </w:rPr>
              <w:t>符合</w:t>
            </w:r>
            <w:r w:rsidRPr="00443904">
              <w:rPr>
                <w:rFonts w:eastAsia="標楷體"/>
              </w:rPr>
              <w:t xml:space="preserve">   </w:t>
            </w:r>
            <w:r w:rsidRPr="00443904">
              <w:rPr>
                <w:rFonts w:eastAsia="標楷體"/>
              </w:rPr>
              <w:t>學年度</w:t>
            </w:r>
            <w:r w:rsidRPr="00443904">
              <w:rPr>
                <w:rFonts w:eastAsia="標楷體"/>
              </w:rPr>
              <w:t xml:space="preserve">           </w:t>
            </w:r>
            <w:r w:rsidRPr="00443904">
              <w:rPr>
                <w:rFonts w:eastAsia="標楷體"/>
              </w:rPr>
              <w:t>科「課程教學計畫」。</w:t>
            </w:r>
          </w:p>
          <w:p w14:paraId="21D0D163" w14:textId="77777777" w:rsidR="00DA2C75" w:rsidRPr="00443904" w:rsidRDefault="00DA2C75" w:rsidP="00DA2C75">
            <w:pPr>
              <w:rPr>
                <w:rFonts w:eastAsia="標楷體"/>
              </w:rPr>
            </w:pPr>
          </w:p>
          <w:p w14:paraId="62FD7AA2" w14:textId="77777777" w:rsidR="00DA2C75" w:rsidRPr="00443904" w:rsidRDefault="00DA2C75" w:rsidP="00DA2C75">
            <w:pPr>
              <w:rPr>
                <w:rFonts w:eastAsia="標楷體"/>
              </w:rPr>
            </w:pPr>
            <w:r w:rsidRPr="00443904">
              <w:rPr>
                <w:rFonts w:eastAsia="標楷體"/>
              </w:rPr>
              <w:t>□</w:t>
            </w:r>
            <w:r w:rsidRPr="00443904">
              <w:rPr>
                <w:rFonts w:eastAsia="標楷體"/>
              </w:rPr>
              <w:t>不符合該學年度「課程教學計畫」，無法通過。</w:t>
            </w:r>
          </w:p>
          <w:p w14:paraId="3156977B" w14:textId="77777777" w:rsidR="00DA2C75" w:rsidRPr="00443904" w:rsidRDefault="00DA2C75" w:rsidP="00DA2C75">
            <w:pPr>
              <w:rPr>
                <w:rFonts w:eastAsia="標楷體"/>
              </w:rPr>
            </w:pPr>
          </w:p>
          <w:p w14:paraId="61FE2279" w14:textId="77777777" w:rsidR="00DA2C75" w:rsidRPr="00443904" w:rsidRDefault="00DA2C75" w:rsidP="00DA2C75">
            <w:pPr>
              <w:rPr>
                <w:rFonts w:eastAsia="標楷體"/>
              </w:rPr>
            </w:pPr>
            <w:r w:rsidRPr="00443904">
              <w:rPr>
                <w:rFonts w:eastAsia="標楷體"/>
              </w:rPr>
              <w:t>□</w:t>
            </w:r>
            <w:r w:rsidRPr="00443904">
              <w:rPr>
                <w:rFonts w:eastAsia="標楷體"/>
              </w:rPr>
              <w:t>其他：</w:t>
            </w:r>
          </w:p>
          <w:p w14:paraId="6D7D5F29" w14:textId="77777777" w:rsidR="00DA2C75" w:rsidRPr="00443904" w:rsidRDefault="00DA2C75" w:rsidP="00DA2C75">
            <w:pPr>
              <w:rPr>
                <w:rFonts w:eastAsia="標楷體"/>
              </w:rPr>
            </w:pPr>
          </w:p>
        </w:tc>
      </w:tr>
      <w:tr w:rsidR="00DA2C75" w:rsidRPr="00443904" w14:paraId="30814E48" w14:textId="77777777"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3A74" w14:textId="77777777" w:rsidR="00DA2C75" w:rsidRPr="00443904" w:rsidRDefault="00DA2C75" w:rsidP="00DA2C75">
            <w:pPr>
              <w:ind w:leftChars="50" w:left="120"/>
              <w:rPr>
                <w:rFonts w:eastAsia="標楷體"/>
              </w:rPr>
            </w:pPr>
            <w:r w:rsidRPr="00443904">
              <w:rPr>
                <w:rFonts w:eastAsia="標楷體"/>
              </w:rPr>
              <w:t>教學研究會</w:t>
            </w:r>
          </w:p>
        </w:tc>
        <w:tc>
          <w:tcPr>
            <w:tcW w:w="7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51E0" w14:textId="77777777" w:rsidR="00DA2C75" w:rsidRPr="00443904" w:rsidRDefault="00DA2C75" w:rsidP="00DA2C75">
            <w:pPr>
              <w:rPr>
                <w:rFonts w:eastAsia="標楷體"/>
              </w:rPr>
            </w:pPr>
          </w:p>
          <w:p w14:paraId="5B7EE121" w14:textId="77777777" w:rsidR="00DA2C75" w:rsidRPr="00443904" w:rsidRDefault="00DA2C75" w:rsidP="00DA2C75">
            <w:pPr>
              <w:rPr>
                <w:rFonts w:eastAsia="標楷體"/>
              </w:rPr>
            </w:pPr>
            <w:r w:rsidRPr="00443904">
              <w:rPr>
                <w:rFonts w:eastAsia="標楷體"/>
              </w:rPr>
              <w:t>□</w:t>
            </w:r>
            <w:r w:rsidRPr="00443904">
              <w:rPr>
                <w:rFonts w:eastAsia="標楷體"/>
              </w:rPr>
              <w:t>逾期，無法於</w:t>
            </w:r>
            <w:r w:rsidRPr="00443904">
              <w:rPr>
                <w:rFonts w:eastAsia="標楷體"/>
                <w:u w:val="single"/>
              </w:rPr>
              <w:t xml:space="preserve">    </w:t>
            </w:r>
            <w:r w:rsidRPr="00443904">
              <w:rPr>
                <w:rFonts w:eastAsia="標楷體"/>
              </w:rPr>
              <w:t>學年度第</w:t>
            </w:r>
            <w:r w:rsidRPr="00443904">
              <w:rPr>
                <w:rFonts w:eastAsia="標楷體"/>
                <w:u w:val="single"/>
              </w:rPr>
              <w:t xml:space="preserve">    </w:t>
            </w:r>
            <w:r w:rsidRPr="00443904">
              <w:rPr>
                <w:rFonts w:eastAsia="標楷體"/>
              </w:rPr>
              <w:t>學期實施。</w:t>
            </w:r>
          </w:p>
          <w:p w14:paraId="2D8F9844" w14:textId="77777777" w:rsidR="00DA2C75" w:rsidRPr="00443904" w:rsidRDefault="00DA2C75" w:rsidP="00DA2C75">
            <w:pPr>
              <w:rPr>
                <w:rFonts w:eastAsia="標楷體"/>
              </w:rPr>
            </w:pPr>
            <w:r w:rsidRPr="00443904">
              <w:rPr>
                <w:rFonts w:eastAsia="標楷體"/>
              </w:rPr>
              <w:t>□</w:t>
            </w:r>
            <w:r w:rsidRPr="00443904">
              <w:rPr>
                <w:rFonts w:eastAsia="標楷體"/>
              </w:rPr>
              <w:t>補充資料再送審，需於</w:t>
            </w:r>
            <w:r w:rsidRPr="00443904">
              <w:rPr>
                <w:rFonts w:eastAsia="標楷體"/>
                <w:u w:val="single"/>
              </w:rPr>
              <w:t xml:space="preserve">   </w:t>
            </w:r>
            <w:r w:rsidRPr="00443904">
              <w:rPr>
                <w:rFonts w:eastAsia="標楷體"/>
              </w:rPr>
              <w:t>月</w:t>
            </w:r>
            <w:r w:rsidRPr="00443904">
              <w:rPr>
                <w:rFonts w:eastAsia="標楷體"/>
                <w:u w:val="single"/>
              </w:rPr>
              <w:t xml:space="preserve">   </w:t>
            </w:r>
            <w:r w:rsidRPr="00443904">
              <w:rPr>
                <w:rFonts w:eastAsia="標楷體"/>
              </w:rPr>
              <w:t>日前送交</w:t>
            </w:r>
            <w:r w:rsidRPr="00443904">
              <w:rPr>
                <w:rFonts w:eastAsia="標楷體"/>
                <w:u w:val="single"/>
              </w:rPr>
              <w:t xml:space="preserve">             </w:t>
            </w:r>
            <w:r w:rsidRPr="00443904">
              <w:rPr>
                <w:rFonts w:eastAsia="標楷體"/>
              </w:rPr>
              <w:t>。</w:t>
            </w:r>
          </w:p>
          <w:p w14:paraId="78D1240B" w14:textId="77777777" w:rsidR="00DA2C75" w:rsidRPr="00443904" w:rsidRDefault="00DA2C75" w:rsidP="00DA2C75">
            <w:pPr>
              <w:rPr>
                <w:rFonts w:eastAsia="標楷體"/>
              </w:rPr>
            </w:pPr>
            <w:r w:rsidRPr="00443904">
              <w:rPr>
                <w:rFonts w:eastAsia="標楷體"/>
              </w:rPr>
              <w:t>□</w:t>
            </w:r>
            <w:r w:rsidRPr="00443904">
              <w:rPr>
                <w:rFonts w:eastAsia="標楷體"/>
              </w:rPr>
              <w:t>第</w:t>
            </w:r>
            <w:r w:rsidRPr="00443904">
              <w:rPr>
                <w:rFonts w:eastAsia="標楷體"/>
                <w:u w:val="single"/>
              </w:rPr>
              <w:t xml:space="preserve">    </w:t>
            </w:r>
            <w:r w:rsidRPr="00443904">
              <w:rPr>
                <w:rFonts w:eastAsia="標楷體"/>
              </w:rPr>
              <w:t>次送審通過，核定授課時數為：</w:t>
            </w:r>
            <w:r w:rsidRPr="00443904">
              <w:rPr>
                <w:rFonts w:eastAsia="標楷體"/>
                <w:u w:val="single"/>
              </w:rPr>
              <w:t xml:space="preserve">    </w:t>
            </w:r>
            <w:r w:rsidRPr="00443904">
              <w:rPr>
                <w:rFonts w:eastAsia="標楷體"/>
              </w:rPr>
              <w:t>學分數為：</w:t>
            </w:r>
            <w:r w:rsidRPr="00443904">
              <w:rPr>
                <w:rFonts w:eastAsia="標楷體"/>
                <w:u w:val="single"/>
              </w:rPr>
              <w:t xml:space="preserve">    </w:t>
            </w:r>
            <w:r w:rsidRPr="00443904">
              <w:rPr>
                <w:rFonts w:eastAsia="標楷體"/>
              </w:rPr>
              <w:t>。</w:t>
            </w:r>
          </w:p>
          <w:p w14:paraId="0A60B4CF" w14:textId="77777777" w:rsidR="00DA2C75" w:rsidRPr="00443904" w:rsidRDefault="00DA2C75" w:rsidP="00DA2C75">
            <w:pPr>
              <w:rPr>
                <w:rFonts w:eastAsia="標楷體"/>
              </w:rPr>
            </w:pPr>
          </w:p>
          <w:p w14:paraId="3B051196" w14:textId="77777777" w:rsidR="00DA2C75" w:rsidRPr="00443904" w:rsidRDefault="00DA2C75" w:rsidP="00DA2C75">
            <w:pPr>
              <w:rPr>
                <w:rFonts w:eastAsia="標楷體"/>
                <w:u w:val="single"/>
              </w:rPr>
            </w:pPr>
            <w:r w:rsidRPr="00443904">
              <w:rPr>
                <w:rFonts w:eastAsia="標楷體"/>
              </w:rPr>
              <w:t>□</w:t>
            </w:r>
            <w:r w:rsidRPr="00443904">
              <w:rPr>
                <w:rFonts w:eastAsia="標楷體"/>
              </w:rPr>
              <w:t>教師授課資格或專長核定為：</w:t>
            </w:r>
            <w:r w:rsidRPr="00443904">
              <w:rPr>
                <w:rFonts w:eastAsia="標楷體"/>
                <w:u w:val="single"/>
              </w:rPr>
              <w:t xml:space="preserve">                         </w:t>
            </w:r>
          </w:p>
          <w:p w14:paraId="4C807DA9" w14:textId="77777777" w:rsidR="00DA2C75" w:rsidRPr="00443904" w:rsidRDefault="00DA2C75" w:rsidP="00DA2C75">
            <w:pPr>
              <w:rPr>
                <w:rFonts w:eastAsia="標楷體"/>
              </w:rPr>
            </w:pPr>
          </w:p>
          <w:p w14:paraId="786191E2" w14:textId="77777777" w:rsidR="00DA2C75" w:rsidRPr="00443904" w:rsidRDefault="00DA2C75" w:rsidP="00DA2C75">
            <w:pPr>
              <w:rPr>
                <w:rFonts w:eastAsia="標楷體"/>
              </w:rPr>
            </w:pPr>
            <w:r w:rsidRPr="00443904">
              <w:rPr>
                <w:rFonts w:eastAsia="標楷體"/>
              </w:rPr>
              <w:t xml:space="preserve">          </w:t>
            </w:r>
            <w:r w:rsidRPr="00443904">
              <w:rPr>
                <w:rFonts w:eastAsia="標楷體"/>
              </w:rPr>
              <w:t>科教學研究會召集人</w:t>
            </w:r>
            <w:r w:rsidRPr="00443904">
              <w:rPr>
                <w:rFonts w:eastAsia="標楷體"/>
              </w:rPr>
              <w:t xml:space="preserve">                    (</w:t>
            </w:r>
            <w:r w:rsidRPr="00443904">
              <w:rPr>
                <w:rFonts w:eastAsia="標楷體"/>
              </w:rPr>
              <w:t>簽章</w:t>
            </w:r>
            <w:r w:rsidRPr="00443904">
              <w:rPr>
                <w:rFonts w:eastAsia="標楷體"/>
              </w:rPr>
              <w:t>)</w:t>
            </w:r>
          </w:p>
          <w:p w14:paraId="522694F8" w14:textId="77777777" w:rsidR="00DA2C75" w:rsidRPr="00443904" w:rsidRDefault="00DA2C75" w:rsidP="00DA2C75">
            <w:pPr>
              <w:rPr>
                <w:rFonts w:eastAsia="標楷體"/>
              </w:rPr>
            </w:pPr>
          </w:p>
          <w:p w14:paraId="2D2DD054" w14:textId="77777777" w:rsidR="00DA2C75" w:rsidRPr="00443904" w:rsidRDefault="00DA2C75" w:rsidP="00DA2C75">
            <w:pPr>
              <w:rPr>
                <w:rFonts w:eastAsia="標楷體"/>
              </w:rPr>
            </w:pPr>
            <w:r w:rsidRPr="00443904">
              <w:rPr>
                <w:rFonts w:eastAsia="標楷體"/>
              </w:rPr>
              <w:t xml:space="preserve">          </w:t>
            </w:r>
            <w:r w:rsidRPr="00443904">
              <w:rPr>
                <w:rFonts w:eastAsia="標楷體"/>
              </w:rPr>
              <w:t>科</w:t>
            </w:r>
            <w:r w:rsidRPr="00443904">
              <w:rPr>
                <w:rFonts w:eastAsia="標楷體"/>
              </w:rPr>
              <w:t xml:space="preserve">     </w:t>
            </w:r>
            <w:r w:rsidRPr="00443904">
              <w:rPr>
                <w:rFonts w:eastAsia="標楷體"/>
              </w:rPr>
              <w:t>主</w:t>
            </w:r>
            <w:r w:rsidRPr="00443904">
              <w:rPr>
                <w:rFonts w:eastAsia="標楷體"/>
              </w:rPr>
              <w:t xml:space="preserve">       </w:t>
            </w:r>
            <w:r w:rsidRPr="00443904">
              <w:rPr>
                <w:rFonts w:eastAsia="標楷體"/>
              </w:rPr>
              <w:t>任</w:t>
            </w:r>
            <w:r w:rsidRPr="00443904">
              <w:rPr>
                <w:rFonts w:eastAsia="標楷體"/>
              </w:rPr>
              <w:t xml:space="preserve">                    (</w:t>
            </w:r>
            <w:r w:rsidRPr="00443904">
              <w:rPr>
                <w:rFonts w:eastAsia="標楷體"/>
              </w:rPr>
              <w:t>簽章</w:t>
            </w:r>
            <w:r w:rsidRPr="00443904">
              <w:rPr>
                <w:rFonts w:eastAsia="標楷體"/>
              </w:rPr>
              <w:t>)</w:t>
            </w:r>
          </w:p>
          <w:p w14:paraId="519DDF03" w14:textId="77777777" w:rsidR="00DA2C75" w:rsidRPr="00443904" w:rsidRDefault="00DA2C75" w:rsidP="00DA2C75">
            <w:pPr>
              <w:rPr>
                <w:rFonts w:eastAsia="標楷體"/>
              </w:rPr>
            </w:pPr>
          </w:p>
        </w:tc>
      </w:tr>
      <w:tr w:rsidR="00DA2C75" w:rsidRPr="00443904" w14:paraId="534FD68C" w14:textId="77777777">
        <w:trPr>
          <w:trHeight w:val="3116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F1FA" w14:textId="77777777" w:rsidR="00DA2C75" w:rsidRPr="00443904" w:rsidRDefault="00DA2C75" w:rsidP="00DA2C75">
            <w:pPr>
              <w:rPr>
                <w:rFonts w:eastAsia="標楷體"/>
              </w:rPr>
            </w:pPr>
            <w:r w:rsidRPr="00443904">
              <w:rPr>
                <w:rFonts w:eastAsia="標楷體"/>
              </w:rPr>
              <w:t>課程發展委員會</w:t>
            </w:r>
          </w:p>
        </w:tc>
        <w:tc>
          <w:tcPr>
            <w:tcW w:w="7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EB26" w14:textId="77777777" w:rsidR="00DA2C75" w:rsidRPr="00443904" w:rsidRDefault="00DA2C75" w:rsidP="00DA2C75">
            <w:pPr>
              <w:rPr>
                <w:rFonts w:eastAsia="標楷體"/>
              </w:rPr>
            </w:pPr>
          </w:p>
          <w:p w14:paraId="0FC0D6DE" w14:textId="77777777" w:rsidR="00DA2C75" w:rsidRPr="00443904" w:rsidRDefault="00DA2C75" w:rsidP="00DA2C75">
            <w:pPr>
              <w:rPr>
                <w:rFonts w:eastAsia="標楷體"/>
              </w:rPr>
            </w:pPr>
            <w:r w:rsidRPr="00443904">
              <w:rPr>
                <w:rFonts w:eastAsia="標楷體"/>
              </w:rPr>
              <w:t>□</w:t>
            </w:r>
            <w:r w:rsidRPr="00443904">
              <w:rPr>
                <w:rFonts w:eastAsia="標楷體"/>
              </w:rPr>
              <w:t>未能符合該學年度「課程</w:t>
            </w:r>
            <w:r w:rsidRPr="00443904">
              <w:rPr>
                <w:rFonts w:eastAsia="標楷體" w:hint="eastAsia"/>
              </w:rPr>
              <w:t>教學</w:t>
            </w:r>
            <w:r w:rsidRPr="00443904">
              <w:rPr>
                <w:rFonts w:eastAsia="標楷體"/>
              </w:rPr>
              <w:t>計畫」，無法通過。</w:t>
            </w:r>
          </w:p>
          <w:p w14:paraId="73FFAFC1" w14:textId="77777777" w:rsidR="00DA2C75" w:rsidRPr="00443904" w:rsidRDefault="00DA2C75" w:rsidP="00DA2C75">
            <w:pPr>
              <w:rPr>
                <w:rFonts w:eastAsia="標楷體"/>
              </w:rPr>
            </w:pPr>
            <w:r w:rsidRPr="00443904">
              <w:rPr>
                <w:rFonts w:eastAsia="標楷體"/>
              </w:rPr>
              <w:t>□</w:t>
            </w:r>
            <w:r w:rsidRPr="00443904">
              <w:rPr>
                <w:rFonts w:eastAsia="標楷體"/>
              </w:rPr>
              <w:t>逾期，無法於</w:t>
            </w:r>
            <w:r w:rsidRPr="00443904">
              <w:rPr>
                <w:rFonts w:eastAsia="標楷體"/>
                <w:u w:val="single"/>
              </w:rPr>
              <w:t xml:space="preserve">   </w:t>
            </w:r>
            <w:r w:rsidRPr="00443904">
              <w:rPr>
                <w:rFonts w:eastAsia="標楷體"/>
              </w:rPr>
              <w:t>學年度第</w:t>
            </w:r>
            <w:r w:rsidRPr="00443904">
              <w:rPr>
                <w:rFonts w:eastAsia="標楷體"/>
                <w:u w:val="single"/>
              </w:rPr>
              <w:t xml:space="preserve">  </w:t>
            </w:r>
            <w:r w:rsidRPr="00443904">
              <w:rPr>
                <w:rFonts w:eastAsia="標楷體"/>
              </w:rPr>
              <w:t>學期實施。</w:t>
            </w:r>
          </w:p>
          <w:p w14:paraId="3306664A" w14:textId="77777777" w:rsidR="00DA2C75" w:rsidRPr="00443904" w:rsidRDefault="00DA2C75" w:rsidP="00DA2C75">
            <w:pPr>
              <w:rPr>
                <w:rFonts w:eastAsia="標楷體"/>
              </w:rPr>
            </w:pPr>
            <w:r w:rsidRPr="00443904">
              <w:rPr>
                <w:rFonts w:eastAsia="標楷體"/>
              </w:rPr>
              <w:t>□</w:t>
            </w:r>
            <w:r w:rsidRPr="00443904">
              <w:rPr>
                <w:rFonts w:eastAsia="標楷體"/>
              </w:rPr>
              <w:t>第</w:t>
            </w:r>
            <w:r w:rsidRPr="00443904">
              <w:rPr>
                <w:rFonts w:eastAsia="標楷體"/>
                <w:u w:val="single"/>
              </w:rPr>
              <w:t xml:space="preserve">    </w:t>
            </w:r>
            <w:r w:rsidRPr="00443904">
              <w:rPr>
                <w:rFonts w:eastAsia="標楷體"/>
              </w:rPr>
              <w:t>次送審後通過，核定授課時數為：</w:t>
            </w:r>
            <w:r w:rsidRPr="00443904">
              <w:rPr>
                <w:rFonts w:eastAsia="標楷體"/>
                <w:u w:val="single"/>
              </w:rPr>
              <w:t xml:space="preserve">    </w:t>
            </w:r>
            <w:r w:rsidRPr="00443904">
              <w:rPr>
                <w:rFonts w:eastAsia="標楷體"/>
              </w:rPr>
              <w:t>學分數為：</w:t>
            </w:r>
            <w:r w:rsidRPr="00443904">
              <w:rPr>
                <w:rFonts w:eastAsia="標楷體"/>
                <w:u w:val="single"/>
              </w:rPr>
              <w:t xml:space="preserve">    </w:t>
            </w:r>
            <w:r w:rsidRPr="00443904">
              <w:rPr>
                <w:rFonts w:eastAsia="標楷體"/>
              </w:rPr>
              <w:t>。</w:t>
            </w:r>
          </w:p>
          <w:p w14:paraId="178F035F" w14:textId="77777777" w:rsidR="00DA2C75" w:rsidRPr="00443904" w:rsidRDefault="00DA2C75" w:rsidP="00DA2C75">
            <w:pPr>
              <w:rPr>
                <w:rFonts w:eastAsia="標楷體"/>
                <w:u w:val="single"/>
              </w:rPr>
            </w:pPr>
            <w:r w:rsidRPr="00443904">
              <w:rPr>
                <w:rFonts w:eastAsia="標楷體"/>
              </w:rPr>
              <w:t>□</w:t>
            </w:r>
            <w:r w:rsidRPr="00443904">
              <w:rPr>
                <w:rFonts w:eastAsia="標楷體"/>
              </w:rPr>
              <w:t>教師授課資格或專長核定為：</w:t>
            </w:r>
            <w:r w:rsidRPr="00443904">
              <w:rPr>
                <w:rFonts w:eastAsia="標楷體"/>
                <w:u w:val="single"/>
              </w:rPr>
              <w:t xml:space="preserve">                         </w:t>
            </w:r>
          </w:p>
          <w:p w14:paraId="648108DC" w14:textId="77777777" w:rsidR="00DA2C75" w:rsidRPr="00443904" w:rsidRDefault="00DA2C75" w:rsidP="00DA2C75">
            <w:pPr>
              <w:rPr>
                <w:rFonts w:eastAsia="標楷體"/>
              </w:rPr>
            </w:pPr>
          </w:p>
          <w:p w14:paraId="453DC659" w14:textId="77777777" w:rsidR="00DA2C75" w:rsidRPr="00443904" w:rsidRDefault="00DA2C75" w:rsidP="00DA2C75">
            <w:pPr>
              <w:rPr>
                <w:rFonts w:eastAsia="標楷體"/>
              </w:rPr>
            </w:pPr>
            <w:r w:rsidRPr="00443904">
              <w:rPr>
                <w:rFonts w:eastAsia="標楷體"/>
              </w:rPr>
              <w:t>課程發展委員會召集人</w:t>
            </w:r>
            <w:r w:rsidRPr="00443904">
              <w:rPr>
                <w:rFonts w:eastAsia="標楷體"/>
              </w:rPr>
              <w:t xml:space="preserve">                            (</w:t>
            </w:r>
            <w:r w:rsidRPr="00443904">
              <w:rPr>
                <w:rFonts w:eastAsia="標楷體"/>
              </w:rPr>
              <w:t>簽章</w:t>
            </w:r>
            <w:r w:rsidRPr="00443904">
              <w:rPr>
                <w:rFonts w:eastAsia="標楷體"/>
              </w:rPr>
              <w:t>)</w:t>
            </w:r>
          </w:p>
          <w:p w14:paraId="6DEF29C8" w14:textId="77777777" w:rsidR="00DA2C75" w:rsidRPr="00443904" w:rsidRDefault="00DA2C75" w:rsidP="00DA2C75">
            <w:pPr>
              <w:rPr>
                <w:rFonts w:eastAsia="標楷體"/>
              </w:rPr>
            </w:pPr>
          </w:p>
          <w:p w14:paraId="0B22DB9D" w14:textId="77777777" w:rsidR="00DA2C75" w:rsidRPr="00443904" w:rsidRDefault="00DA2C75" w:rsidP="00DA2C75">
            <w:pPr>
              <w:rPr>
                <w:rFonts w:eastAsia="標楷體"/>
              </w:rPr>
            </w:pPr>
          </w:p>
        </w:tc>
      </w:tr>
    </w:tbl>
    <w:p w14:paraId="38E6A1C2" w14:textId="77777777" w:rsidR="00DA2C75" w:rsidRPr="00443904" w:rsidRDefault="00DA2C75" w:rsidP="00DA2C75">
      <w:pPr>
        <w:ind w:right="400"/>
        <w:rPr>
          <w:rFonts w:eastAsia="標楷體"/>
        </w:rPr>
      </w:pPr>
      <w:r w:rsidRPr="00443904">
        <w:rPr>
          <w:rFonts w:eastAsia="標楷體" w:hint="eastAsia"/>
        </w:rPr>
        <w:t xml:space="preserve">    </w:t>
      </w:r>
      <w:r w:rsidRPr="00443904">
        <w:rPr>
          <w:rFonts w:eastAsia="標楷體"/>
        </w:rPr>
        <w:t>教學組長：</w:t>
      </w:r>
      <w:r w:rsidRPr="00443904">
        <w:rPr>
          <w:rFonts w:eastAsia="標楷體"/>
        </w:rPr>
        <w:t xml:space="preserve">               </w:t>
      </w:r>
      <w:r w:rsidRPr="00443904">
        <w:rPr>
          <w:rFonts w:eastAsia="標楷體"/>
        </w:rPr>
        <w:t>教務主任：</w:t>
      </w:r>
      <w:r w:rsidRPr="00443904">
        <w:rPr>
          <w:rFonts w:eastAsia="標楷體"/>
        </w:rPr>
        <w:t xml:space="preserve">                  </w:t>
      </w:r>
      <w:r w:rsidRPr="00443904">
        <w:rPr>
          <w:rFonts w:eastAsia="標楷體"/>
        </w:rPr>
        <w:t>校</w:t>
      </w:r>
      <w:r w:rsidRPr="00443904">
        <w:rPr>
          <w:rFonts w:eastAsia="標楷體"/>
        </w:rPr>
        <w:t xml:space="preserve">    </w:t>
      </w:r>
      <w:r w:rsidRPr="00443904">
        <w:rPr>
          <w:rFonts w:eastAsia="標楷體"/>
        </w:rPr>
        <w:t>長：</w:t>
      </w:r>
      <w:r w:rsidRPr="00443904">
        <w:rPr>
          <w:rFonts w:eastAsia="標楷體"/>
        </w:rPr>
        <w:t xml:space="preserve">                  </w:t>
      </w:r>
    </w:p>
    <w:p w14:paraId="02D874B5" w14:textId="77777777" w:rsidR="00DA2C75" w:rsidRPr="00443904" w:rsidRDefault="00DA2C75" w:rsidP="00DA2C75">
      <w:pPr>
        <w:rPr>
          <w:rFonts w:eastAsia="標楷體" w:hint="eastAsia"/>
        </w:rPr>
      </w:pPr>
    </w:p>
    <w:p w14:paraId="45020671" w14:textId="77777777" w:rsidR="00DA2C75" w:rsidRPr="00443904" w:rsidRDefault="00DA2C75" w:rsidP="00DA2C75">
      <w:pPr>
        <w:spacing w:before="180"/>
        <w:jc w:val="both"/>
        <w:rPr>
          <w:rFonts w:eastAsia="標楷體" w:hint="eastAsia"/>
          <w:b/>
          <w:sz w:val="26"/>
        </w:rPr>
      </w:pPr>
      <w:r w:rsidRPr="00443904">
        <w:rPr>
          <w:rFonts w:eastAsia="標楷體"/>
          <w:b/>
          <w:sz w:val="26"/>
        </w:rPr>
        <w:br w:type="page"/>
      </w:r>
      <w:r w:rsidRPr="00443904">
        <w:rPr>
          <w:rFonts w:eastAsia="標楷體" w:hint="eastAsia"/>
          <w:b/>
          <w:sz w:val="26"/>
        </w:rPr>
        <w:lastRenderedPageBreak/>
        <w:t>附件四：教科書編選基本流程</w:t>
      </w:r>
    </w:p>
    <w:p w14:paraId="79BDE9DA" w14:textId="77777777" w:rsidR="00DA2C75" w:rsidRPr="00443904" w:rsidRDefault="00DA2C75" w:rsidP="00DA2C75">
      <w:pPr>
        <w:spacing w:before="180"/>
        <w:ind w:left="482" w:hanging="482"/>
        <w:jc w:val="center"/>
        <w:rPr>
          <w:rFonts w:eastAsia="標楷體" w:hint="eastAsia"/>
          <w:sz w:val="26"/>
        </w:rPr>
      </w:pPr>
    </w:p>
    <w:p w14:paraId="05C14802" w14:textId="0CC907EF" w:rsidR="00DA2C75" w:rsidRPr="00443904" w:rsidRDefault="00B92261" w:rsidP="00DA2C75">
      <w:pPr>
        <w:spacing w:before="180"/>
        <w:ind w:left="482" w:hanging="482"/>
        <w:jc w:val="center"/>
        <w:rPr>
          <w:rFonts w:eastAsia="標楷體" w:hint="eastAsia"/>
          <w:sz w:val="26"/>
        </w:rPr>
      </w:pPr>
      <w:r w:rsidRPr="00443904">
        <w:rPr>
          <w:rFonts w:eastAsia="標楷體"/>
          <w:noProof/>
          <w:sz w:val="26"/>
        </w:rPr>
        <w:drawing>
          <wp:inline distT="0" distB="0" distL="0" distR="0" wp14:anchorId="50FE0CE6" wp14:editId="0319B889">
            <wp:extent cx="5362575" cy="448627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43949" w14:textId="77777777" w:rsidR="00DA2C75" w:rsidRPr="00443904" w:rsidRDefault="00DA2C75" w:rsidP="00DA2C75">
      <w:pPr>
        <w:spacing w:before="180"/>
        <w:ind w:left="482" w:hanging="482"/>
        <w:rPr>
          <w:rFonts w:eastAsia="標楷體" w:hint="eastAsia"/>
          <w:sz w:val="26"/>
        </w:rPr>
      </w:pPr>
    </w:p>
    <w:p w14:paraId="4E468713" w14:textId="77777777" w:rsidR="00DA2C75" w:rsidRPr="00443904" w:rsidRDefault="00DA2C75" w:rsidP="00DA2C75">
      <w:pPr>
        <w:spacing w:before="180"/>
        <w:ind w:left="482" w:hanging="482"/>
        <w:rPr>
          <w:rFonts w:eastAsia="標楷體" w:hint="eastAsia"/>
          <w:sz w:val="26"/>
        </w:rPr>
      </w:pPr>
    </w:p>
    <w:p w14:paraId="02B8D0C7" w14:textId="77777777" w:rsidR="00DA2C75" w:rsidRPr="00443904" w:rsidRDefault="00DA2C75" w:rsidP="00DA2C75">
      <w:pPr>
        <w:spacing w:before="180"/>
        <w:ind w:left="482" w:hanging="482"/>
        <w:rPr>
          <w:rFonts w:eastAsia="標楷體" w:hint="eastAsia"/>
          <w:sz w:val="26"/>
        </w:rPr>
      </w:pPr>
    </w:p>
    <w:p w14:paraId="072E12DA" w14:textId="77777777" w:rsidR="00DA2C75" w:rsidRPr="00443904" w:rsidRDefault="00DA2C75" w:rsidP="00DA2C75">
      <w:pPr>
        <w:spacing w:before="180"/>
        <w:ind w:left="482" w:hanging="482"/>
        <w:rPr>
          <w:rFonts w:eastAsia="標楷體" w:hint="eastAsia"/>
          <w:sz w:val="26"/>
        </w:rPr>
      </w:pPr>
    </w:p>
    <w:p w14:paraId="0D95DD4A" w14:textId="77777777" w:rsidR="00DA2C75" w:rsidRPr="00443904" w:rsidRDefault="00DA2C75" w:rsidP="00DA2C75">
      <w:pPr>
        <w:spacing w:before="180"/>
        <w:ind w:left="482" w:hanging="482"/>
        <w:rPr>
          <w:rFonts w:eastAsia="標楷體" w:hint="eastAsia"/>
          <w:sz w:val="26"/>
        </w:rPr>
      </w:pPr>
    </w:p>
    <w:p w14:paraId="49570ACF" w14:textId="77777777" w:rsidR="00DA2C75" w:rsidRPr="00443904" w:rsidRDefault="00DA2C75" w:rsidP="00DA2C75">
      <w:pPr>
        <w:spacing w:before="180"/>
        <w:ind w:left="482" w:hanging="482"/>
        <w:rPr>
          <w:rFonts w:eastAsia="標楷體" w:hint="eastAsia"/>
          <w:sz w:val="26"/>
        </w:rPr>
      </w:pPr>
    </w:p>
    <w:p w14:paraId="2B4674DD" w14:textId="77777777" w:rsidR="00DA2C75" w:rsidRPr="00443904" w:rsidRDefault="00DA2C75" w:rsidP="00DA2C75">
      <w:pPr>
        <w:spacing w:before="180"/>
        <w:ind w:left="482" w:hanging="482"/>
        <w:rPr>
          <w:rFonts w:eastAsia="標楷體" w:hint="eastAsia"/>
          <w:sz w:val="26"/>
        </w:rPr>
      </w:pPr>
    </w:p>
    <w:p w14:paraId="48FE135B" w14:textId="77777777" w:rsidR="00DA2C75" w:rsidRPr="00443904" w:rsidRDefault="00DA2C75" w:rsidP="00DA2C75">
      <w:pPr>
        <w:spacing w:before="180"/>
        <w:ind w:left="482" w:hanging="482"/>
        <w:rPr>
          <w:rFonts w:eastAsia="標楷體" w:hint="eastAsia"/>
          <w:sz w:val="26"/>
        </w:rPr>
      </w:pPr>
    </w:p>
    <w:p w14:paraId="5639786D" w14:textId="77777777" w:rsidR="00DA2C75" w:rsidRPr="00443904" w:rsidRDefault="00DA2C75" w:rsidP="00DA2C75">
      <w:pPr>
        <w:spacing w:before="180"/>
        <w:ind w:left="482" w:hanging="482"/>
        <w:rPr>
          <w:rFonts w:eastAsia="標楷體" w:hint="eastAsia"/>
          <w:sz w:val="26"/>
        </w:rPr>
      </w:pPr>
    </w:p>
    <w:p w14:paraId="75CDDCCA" w14:textId="77777777" w:rsidR="00DA2C75" w:rsidRPr="00443904" w:rsidRDefault="00DA2C75" w:rsidP="00DA2C75">
      <w:pPr>
        <w:spacing w:before="180"/>
        <w:ind w:left="482" w:hanging="482"/>
        <w:rPr>
          <w:rFonts w:eastAsia="標楷體" w:hint="eastAsia"/>
          <w:sz w:val="26"/>
        </w:rPr>
      </w:pPr>
    </w:p>
    <w:p w14:paraId="759C2080" w14:textId="77777777" w:rsidR="00DA2C75" w:rsidRPr="00443904" w:rsidRDefault="00DA2C75" w:rsidP="00DA2C75">
      <w:pPr>
        <w:spacing w:before="180"/>
        <w:jc w:val="both"/>
        <w:rPr>
          <w:rFonts w:eastAsia="標楷體" w:hint="eastAsia"/>
          <w:b/>
          <w:sz w:val="26"/>
        </w:rPr>
      </w:pPr>
      <w:r w:rsidRPr="00443904">
        <w:rPr>
          <w:rFonts w:eastAsia="標楷體"/>
          <w:b/>
          <w:sz w:val="26"/>
        </w:rPr>
        <w:br w:type="page"/>
      </w:r>
      <w:r w:rsidRPr="00443904">
        <w:rPr>
          <w:rFonts w:eastAsia="標楷體" w:hint="eastAsia"/>
          <w:b/>
          <w:sz w:val="26"/>
        </w:rPr>
        <w:lastRenderedPageBreak/>
        <w:t>附件五：審定本教科書選用流程</w:t>
      </w:r>
    </w:p>
    <w:p w14:paraId="0197B6BB" w14:textId="77777777" w:rsidR="00DA2C75" w:rsidRPr="00443904" w:rsidRDefault="00DA2C75" w:rsidP="00DA2C75">
      <w:pPr>
        <w:spacing w:before="180"/>
        <w:ind w:left="482" w:hanging="482"/>
        <w:jc w:val="center"/>
        <w:rPr>
          <w:rFonts w:eastAsia="標楷體" w:hint="eastAsia"/>
          <w:sz w:val="26"/>
        </w:rPr>
      </w:pPr>
    </w:p>
    <w:p w14:paraId="3449CA86" w14:textId="5BE7BE46" w:rsidR="00DA2C75" w:rsidRPr="00443904" w:rsidRDefault="00B92261" w:rsidP="00DA2C75">
      <w:pPr>
        <w:spacing w:before="180"/>
        <w:ind w:left="482" w:hanging="482"/>
        <w:jc w:val="center"/>
        <w:rPr>
          <w:rFonts w:eastAsia="標楷體" w:hint="eastAsia"/>
          <w:sz w:val="26"/>
        </w:rPr>
      </w:pPr>
      <w:r w:rsidRPr="00443904">
        <w:rPr>
          <w:rFonts w:eastAsia="標楷體"/>
          <w:noProof/>
          <w:sz w:val="26"/>
        </w:rPr>
        <w:drawing>
          <wp:inline distT="0" distB="0" distL="0" distR="0" wp14:anchorId="3D41C585" wp14:editId="51D7B92C">
            <wp:extent cx="5200650" cy="62484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B3F11" w14:textId="77777777" w:rsidR="00DA2C75" w:rsidRPr="00443904" w:rsidRDefault="00DA2C75" w:rsidP="00DA2C75">
      <w:pPr>
        <w:spacing w:before="180"/>
        <w:ind w:left="482" w:hanging="482"/>
        <w:rPr>
          <w:rFonts w:eastAsia="標楷體" w:hint="eastAsia"/>
          <w:sz w:val="26"/>
        </w:rPr>
      </w:pPr>
    </w:p>
    <w:p w14:paraId="14DF19A0" w14:textId="77777777" w:rsidR="00DA2C75" w:rsidRPr="00443904" w:rsidRDefault="00DA2C75" w:rsidP="00DA2C75">
      <w:pPr>
        <w:spacing w:before="180"/>
        <w:ind w:left="482" w:hanging="482"/>
        <w:rPr>
          <w:rFonts w:eastAsia="標楷體" w:hint="eastAsia"/>
          <w:sz w:val="26"/>
        </w:rPr>
      </w:pPr>
    </w:p>
    <w:p w14:paraId="4DE6D1EC" w14:textId="77777777" w:rsidR="00DA2C75" w:rsidRPr="00443904" w:rsidRDefault="00DA2C75" w:rsidP="00DA2C75">
      <w:pPr>
        <w:spacing w:before="180"/>
        <w:ind w:left="482" w:hanging="482"/>
        <w:rPr>
          <w:rFonts w:eastAsia="標楷體" w:hint="eastAsia"/>
          <w:sz w:val="26"/>
        </w:rPr>
      </w:pPr>
    </w:p>
    <w:p w14:paraId="2B10352C" w14:textId="77777777" w:rsidR="00DA2C75" w:rsidRPr="00443904" w:rsidRDefault="00DA2C75" w:rsidP="00DA2C75">
      <w:pPr>
        <w:spacing w:before="180"/>
        <w:ind w:left="482" w:hanging="482"/>
        <w:rPr>
          <w:rFonts w:eastAsia="標楷體" w:hint="eastAsia"/>
          <w:sz w:val="26"/>
        </w:rPr>
      </w:pPr>
    </w:p>
    <w:p w14:paraId="27D4A078" w14:textId="77777777" w:rsidR="00DA2C75" w:rsidRPr="00443904" w:rsidRDefault="00DA2C75" w:rsidP="00DA2C75">
      <w:pPr>
        <w:spacing w:before="180"/>
        <w:ind w:left="482" w:hanging="482"/>
        <w:rPr>
          <w:rFonts w:eastAsia="標楷體" w:hint="eastAsia"/>
          <w:sz w:val="26"/>
        </w:rPr>
      </w:pPr>
    </w:p>
    <w:p w14:paraId="231CDA03" w14:textId="77777777" w:rsidR="00DA2C75" w:rsidRPr="00443904" w:rsidRDefault="00DA2C75" w:rsidP="00DA2C75">
      <w:pPr>
        <w:spacing w:before="180"/>
        <w:jc w:val="both"/>
        <w:rPr>
          <w:rFonts w:eastAsia="標楷體" w:hint="eastAsia"/>
          <w:b/>
          <w:sz w:val="26"/>
        </w:rPr>
      </w:pPr>
      <w:r w:rsidRPr="00443904">
        <w:rPr>
          <w:rFonts w:eastAsia="標楷體"/>
          <w:b/>
          <w:sz w:val="26"/>
        </w:rPr>
        <w:br w:type="page"/>
      </w:r>
      <w:r w:rsidRPr="00443904">
        <w:rPr>
          <w:rFonts w:eastAsia="標楷體" w:hint="eastAsia"/>
          <w:b/>
          <w:sz w:val="26"/>
        </w:rPr>
        <w:lastRenderedPageBreak/>
        <w:t>附件六：自編教科書審查流程圖</w:t>
      </w:r>
    </w:p>
    <w:p w14:paraId="24E46455" w14:textId="77777777" w:rsidR="00DA2C75" w:rsidRPr="00443904" w:rsidRDefault="00DA2C75" w:rsidP="00DA2C75">
      <w:pPr>
        <w:spacing w:before="180"/>
        <w:ind w:left="482" w:hanging="482"/>
        <w:jc w:val="center"/>
        <w:rPr>
          <w:rFonts w:eastAsia="標楷體" w:hint="eastAsia"/>
          <w:sz w:val="26"/>
        </w:rPr>
      </w:pPr>
    </w:p>
    <w:p w14:paraId="68E9D00B" w14:textId="1EA15B14" w:rsidR="00DA2C75" w:rsidRPr="00443904" w:rsidRDefault="00B92261" w:rsidP="00DA2C75">
      <w:pPr>
        <w:spacing w:before="180"/>
        <w:ind w:left="482" w:hanging="482"/>
        <w:jc w:val="center"/>
        <w:rPr>
          <w:rFonts w:eastAsia="標楷體" w:hint="eastAsia"/>
          <w:sz w:val="26"/>
        </w:rPr>
      </w:pPr>
      <w:r w:rsidRPr="00443904">
        <w:rPr>
          <w:rFonts w:eastAsia="標楷體"/>
          <w:noProof/>
          <w:sz w:val="26"/>
        </w:rPr>
        <w:drawing>
          <wp:inline distT="0" distB="0" distL="0" distR="0" wp14:anchorId="1F4363B9" wp14:editId="6955E0E3">
            <wp:extent cx="5543550" cy="812482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81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F148E" w14:textId="77777777" w:rsidR="00DA2C75" w:rsidRPr="00443904" w:rsidRDefault="00DA2C75" w:rsidP="00DA2C75">
      <w:pPr>
        <w:snapToGrid w:val="0"/>
        <w:rPr>
          <w:rFonts w:eastAsia="標楷體"/>
        </w:rPr>
      </w:pPr>
      <w:r>
        <w:rPr>
          <w:rFonts w:eastAsia="標楷體"/>
          <w:b/>
          <w:bCs/>
        </w:rPr>
        <w:br w:type="page"/>
      </w:r>
      <w:r w:rsidRPr="00443904">
        <w:rPr>
          <w:rFonts w:eastAsia="標楷體"/>
          <w:b/>
          <w:bCs/>
        </w:rPr>
        <w:lastRenderedPageBreak/>
        <w:t>高級中等學校採用教科書應行注意事項</w:t>
      </w:r>
    </w:p>
    <w:p w14:paraId="45246E44" w14:textId="77777777" w:rsidR="00DA2C75" w:rsidRPr="00443904" w:rsidRDefault="00DA2C75" w:rsidP="00DA2C75">
      <w:pPr>
        <w:snapToGrid w:val="0"/>
        <w:rPr>
          <w:rFonts w:eastAsia="標楷體"/>
        </w:rPr>
      </w:pPr>
      <w:r w:rsidRPr="00443904">
        <w:rPr>
          <w:rFonts w:eastAsia="標楷體"/>
        </w:rPr>
        <w:t> </w:t>
      </w:r>
    </w:p>
    <w:p w14:paraId="21A70916" w14:textId="77777777" w:rsidR="00DA2C75" w:rsidRPr="00443904" w:rsidRDefault="00DA2C75" w:rsidP="00DA2C75">
      <w:pPr>
        <w:pStyle w:val="a6"/>
        <w:snapToGrid w:val="0"/>
        <w:rPr>
          <w:rFonts w:ascii="Times New Roman" w:eastAsia="標楷體" w:hint="default"/>
        </w:rPr>
      </w:pPr>
      <w:smartTag w:uri="urn:schemas-microsoft-com:office:smarttags" w:element="chsdate">
        <w:smartTagPr>
          <w:attr w:name="Year" w:val="2001"/>
          <w:attr w:name="Month" w:val="8"/>
          <w:attr w:name="Day" w:val="14"/>
          <w:attr w:name="IsLunarDate" w:val="False"/>
          <w:attr w:name="IsROCDate" w:val="True"/>
        </w:smartTagPr>
        <w:r w:rsidRPr="00443904">
          <w:rPr>
            <w:rFonts w:ascii="Times New Roman" w:eastAsia="標楷體"/>
          </w:rPr>
          <w:t>中華民國九十年八月十四日</w:t>
        </w:r>
      </w:smartTag>
    </w:p>
    <w:p w14:paraId="2014576D" w14:textId="77777777" w:rsidR="00DA2C75" w:rsidRPr="00443904" w:rsidRDefault="00DA2C75" w:rsidP="00DA2C75">
      <w:pPr>
        <w:snapToGrid w:val="0"/>
        <w:jc w:val="right"/>
        <w:rPr>
          <w:rFonts w:eastAsia="標楷體"/>
        </w:rPr>
      </w:pPr>
      <w:r w:rsidRPr="00443904">
        <w:rPr>
          <w:rFonts w:eastAsia="標楷體"/>
        </w:rPr>
        <w:t>台（九</w:t>
      </w:r>
      <w:r w:rsidRPr="00443904">
        <w:rPr>
          <w:rFonts w:eastAsia="標楷體"/>
        </w:rPr>
        <w:t>○</w:t>
      </w:r>
      <w:r w:rsidRPr="00443904">
        <w:rPr>
          <w:rFonts w:eastAsia="標楷體"/>
        </w:rPr>
        <w:t>）教中（二）字第九</w:t>
      </w:r>
      <w:r w:rsidRPr="00443904">
        <w:rPr>
          <w:rFonts w:eastAsia="標楷體"/>
        </w:rPr>
        <w:t>○</w:t>
      </w:r>
      <w:r w:rsidRPr="00443904">
        <w:rPr>
          <w:rFonts w:eastAsia="標楷體"/>
        </w:rPr>
        <w:t>五一二五二</w:t>
      </w:r>
      <w:r w:rsidRPr="00443904">
        <w:rPr>
          <w:rFonts w:eastAsia="標楷體"/>
        </w:rPr>
        <w:t>○</w:t>
      </w:r>
      <w:r w:rsidRPr="00443904">
        <w:rPr>
          <w:rFonts w:eastAsia="標楷體"/>
        </w:rPr>
        <w:t>號函修正</w:t>
      </w:r>
    </w:p>
    <w:p w14:paraId="476AC08C" w14:textId="77777777" w:rsidR="00DA2C75" w:rsidRPr="00443904" w:rsidRDefault="00DA2C75" w:rsidP="00DA2C75">
      <w:pPr>
        <w:snapToGrid w:val="0"/>
        <w:rPr>
          <w:rFonts w:eastAsia="標楷體"/>
        </w:rPr>
      </w:pPr>
      <w:r w:rsidRPr="00443904">
        <w:rPr>
          <w:rFonts w:eastAsia="標楷體"/>
        </w:rPr>
        <w:t>教育部為使高級中等學校採用教科書有所遵循，以</w:t>
      </w:r>
      <w:smartTag w:uri="urn:schemas-microsoft-com:office:smarttags" w:element="chsdate">
        <w:smartTagPr>
          <w:attr w:name="Year" w:val="1990"/>
          <w:attr w:name="Month" w:val="8"/>
          <w:attr w:name="Day" w:val="14"/>
          <w:attr w:name="IsLunarDate" w:val="False"/>
          <w:attr w:name="IsROCDate" w:val="False"/>
        </w:smartTagPr>
        <w:r w:rsidRPr="00443904">
          <w:rPr>
            <w:rFonts w:eastAsia="標楷體"/>
          </w:rPr>
          <w:t>九十年八月十四日</w:t>
        </w:r>
      </w:smartTag>
      <w:r w:rsidRPr="00443904">
        <w:rPr>
          <w:rFonts w:eastAsia="標楷體"/>
        </w:rPr>
        <w:t>令公布「高級中等學校採用教材書應行注意事項」，其內容如下：</w:t>
      </w:r>
    </w:p>
    <w:p w14:paraId="65698D6E" w14:textId="77777777" w:rsidR="00DA2C75" w:rsidRPr="00443904" w:rsidRDefault="00DA2C75" w:rsidP="00DA2C75">
      <w:pPr>
        <w:snapToGrid w:val="0"/>
        <w:ind w:left="480" w:hangingChars="200" w:hanging="480"/>
        <w:rPr>
          <w:rFonts w:eastAsia="標楷體"/>
        </w:rPr>
      </w:pPr>
      <w:r w:rsidRPr="00443904">
        <w:rPr>
          <w:rFonts w:eastAsia="標楷體"/>
        </w:rPr>
        <w:t>一、</w:t>
      </w:r>
      <w:r w:rsidRPr="00443904">
        <w:rPr>
          <w:rFonts w:eastAsia="標楷體"/>
          <w:sz w:val="14"/>
          <w:szCs w:val="14"/>
        </w:rPr>
        <w:t xml:space="preserve"> </w:t>
      </w:r>
      <w:r w:rsidRPr="00443904">
        <w:rPr>
          <w:rFonts w:eastAsia="標楷體"/>
          <w:u w:val="single"/>
        </w:rPr>
        <w:t>國立及教育部（以下簡稱本部）主管之私立高級中等學校</w:t>
      </w:r>
      <w:r w:rsidRPr="00443904">
        <w:rPr>
          <w:rFonts w:eastAsia="標楷體"/>
        </w:rPr>
        <w:t>（以下簡稱學校）應根據學生學習需要，提高教學效果，達成教學目標，減輕家長負擔，加強服務之原則，辦理教科書採用有關事宜。</w:t>
      </w:r>
    </w:p>
    <w:p w14:paraId="1D63953F" w14:textId="77777777" w:rsidR="00DA2C75" w:rsidRPr="00443904" w:rsidRDefault="00DA2C75" w:rsidP="00DA2C75">
      <w:pPr>
        <w:snapToGrid w:val="0"/>
        <w:ind w:left="480" w:hangingChars="200" w:hanging="480"/>
        <w:rPr>
          <w:rFonts w:eastAsia="標楷體"/>
        </w:rPr>
      </w:pPr>
      <w:r w:rsidRPr="00443904">
        <w:rPr>
          <w:rFonts w:eastAsia="標楷體"/>
        </w:rPr>
        <w:t>二、</w:t>
      </w:r>
      <w:r w:rsidRPr="00443904">
        <w:rPr>
          <w:rFonts w:eastAsia="標楷體"/>
          <w:sz w:val="14"/>
          <w:szCs w:val="14"/>
        </w:rPr>
        <w:t xml:space="preserve"> </w:t>
      </w:r>
      <w:r w:rsidRPr="00443904">
        <w:rPr>
          <w:rFonts w:eastAsia="標楷體"/>
        </w:rPr>
        <w:t>學校應採用本部審定頒佈之教科書核價表內所開列之教科書，除應注意查閱國立編譯館於開學前公告教科書核價表外，並依照核定實售價格向學生收費。情形特殊學科之採用，由學校自行決定。</w:t>
      </w:r>
    </w:p>
    <w:p w14:paraId="10615507" w14:textId="77777777" w:rsidR="00DA2C75" w:rsidRPr="00443904" w:rsidRDefault="00DA2C75" w:rsidP="00DA2C75">
      <w:pPr>
        <w:snapToGrid w:val="0"/>
        <w:ind w:left="480" w:hangingChars="200" w:hanging="480"/>
        <w:rPr>
          <w:rFonts w:eastAsia="標楷體"/>
        </w:rPr>
      </w:pPr>
      <w:r w:rsidRPr="00443904">
        <w:rPr>
          <w:rFonts w:eastAsia="標楷體"/>
        </w:rPr>
        <w:t>三、</w:t>
      </w:r>
      <w:r w:rsidRPr="00443904">
        <w:rPr>
          <w:rFonts w:eastAsia="標楷體"/>
          <w:sz w:val="14"/>
          <w:szCs w:val="14"/>
        </w:rPr>
        <w:t xml:space="preserve"> </w:t>
      </w:r>
      <w:r w:rsidRPr="00443904">
        <w:rPr>
          <w:rFonts w:eastAsia="標楷體"/>
        </w:rPr>
        <w:t>學校對於教科書如有未經審定或雖經審定領有執照，而未送國立編譯館核價或其執照已逾期限者，均不得採用。</w:t>
      </w:r>
    </w:p>
    <w:p w14:paraId="0107976F" w14:textId="77777777" w:rsidR="00DA2C75" w:rsidRPr="00443904" w:rsidRDefault="00DA2C75" w:rsidP="00DA2C75">
      <w:pPr>
        <w:snapToGrid w:val="0"/>
        <w:ind w:left="480" w:hangingChars="200" w:hanging="480"/>
        <w:rPr>
          <w:rFonts w:eastAsia="標楷體"/>
        </w:rPr>
      </w:pPr>
      <w:r w:rsidRPr="00443904">
        <w:rPr>
          <w:rFonts w:eastAsia="標楷體"/>
        </w:rPr>
        <w:t>四、</w:t>
      </w:r>
      <w:r w:rsidRPr="00443904">
        <w:rPr>
          <w:rFonts w:eastAsia="標楷體"/>
          <w:sz w:val="14"/>
          <w:szCs w:val="14"/>
        </w:rPr>
        <w:t xml:space="preserve"> </w:t>
      </w:r>
      <w:r w:rsidRPr="00443904">
        <w:rPr>
          <w:rFonts w:eastAsia="標楷體"/>
        </w:rPr>
        <w:t>學校除依本注意事項採用教科書外，其實際採用作業方式由各校自行訂定實施規定</w:t>
      </w:r>
      <w:r w:rsidRPr="00443904">
        <w:rPr>
          <w:rFonts w:eastAsia="標楷體"/>
          <w:u w:val="single"/>
        </w:rPr>
        <w:t>並提校務會議討論通過後據以辦理</w:t>
      </w:r>
      <w:r w:rsidRPr="00443904">
        <w:rPr>
          <w:rFonts w:eastAsia="標楷體"/>
        </w:rPr>
        <w:t>。學校全部採用教科書之過程應作成書面紀錄（格式如附件一），該項紀錄為公務文書應歸檔保存五年，以便視導時查核。</w:t>
      </w:r>
    </w:p>
    <w:p w14:paraId="1B491F0B" w14:textId="77777777" w:rsidR="00DA2C75" w:rsidRPr="00443904" w:rsidRDefault="00DA2C75" w:rsidP="00DA2C75">
      <w:pPr>
        <w:snapToGrid w:val="0"/>
        <w:ind w:left="480" w:hangingChars="200" w:hanging="480"/>
        <w:rPr>
          <w:rFonts w:eastAsia="標楷體"/>
        </w:rPr>
      </w:pPr>
      <w:r w:rsidRPr="00443904">
        <w:rPr>
          <w:rFonts w:eastAsia="標楷體"/>
        </w:rPr>
        <w:t>五、</w:t>
      </w:r>
      <w:r w:rsidRPr="00443904">
        <w:rPr>
          <w:rFonts w:eastAsia="標楷體"/>
          <w:sz w:val="14"/>
          <w:szCs w:val="14"/>
        </w:rPr>
        <w:t xml:space="preserve"> </w:t>
      </w:r>
      <w:r w:rsidRPr="00443904">
        <w:rPr>
          <w:rFonts w:eastAsia="標楷體"/>
        </w:rPr>
        <w:t>學校採用教科書應委由員生消費合作社、實習商店代辦、或由學校組成委員會辦理採購，不得委由書商代辦。</w:t>
      </w:r>
    </w:p>
    <w:p w14:paraId="5F38B8CB" w14:textId="77777777" w:rsidR="00DA2C75" w:rsidRPr="00443904" w:rsidRDefault="00DA2C75" w:rsidP="00DA2C75">
      <w:pPr>
        <w:snapToGrid w:val="0"/>
        <w:ind w:left="480" w:hangingChars="200" w:hanging="480"/>
        <w:rPr>
          <w:rFonts w:eastAsia="標楷體"/>
        </w:rPr>
      </w:pPr>
      <w:r w:rsidRPr="00443904">
        <w:rPr>
          <w:rFonts w:eastAsia="標楷體"/>
        </w:rPr>
        <w:t>六、</w:t>
      </w:r>
      <w:r w:rsidRPr="00443904">
        <w:rPr>
          <w:rFonts w:eastAsia="標楷體"/>
          <w:sz w:val="14"/>
          <w:szCs w:val="14"/>
        </w:rPr>
        <w:t xml:space="preserve"> </w:t>
      </w:r>
      <w:r w:rsidRPr="00443904">
        <w:rPr>
          <w:rFonts w:eastAsia="標楷體"/>
        </w:rPr>
        <w:t>列入書單之教科書應以本部頒課程標準之教學科目為限（含選修科目，不含班會及團體活動）每科目至多採用一種。如學校業經規定採用有連續性之教科書，於同一學年內，以不更換為原則。學生於註冊時備有同版教科書，驗明後應准免購。</w:t>
      </w:r>
    </w:p>
    <w:p w14:paraId="1E163A3F" w14:textId="77777777" w:rsidR="00DA2C75" w:rsidRPr="00443904" w:rsidRDefault="00DA2C75" w:rsidP="00DA2C75">
      <w:pPr>
        <w:snapToGrid w:val="0"/>
        <w:ind w:left="480" w:hangingChars="200" w:hanging="480"/>
        <w:rPr>
          <w:rFonts w:eastAsia="標楷體"/>
        </w:rPr>
      </w:pPr>
      <w:r w:rsidRPr="00443904">
        <w:rPr>
          <w:rFonts w:eastAsia="標楷體"/>
        </w:rPr>
        <w:t>七、</w:t>
      </w:r>
      <w:r w:rsidRPr="00443904">
        <w:rPr>
          <w:rFonts w:eastAsia="標楷體"/>
          <w:sz w:val="14"/>
          <w:szCs w:val="14"/>
        </w:rPr>
        <w:t xml:space="preserve"> </w:t>
      </w:r>
      <w:r w:rsidRPr="00443904">
        <w:rPr>
          <w:rFonts w:eastAsia="標楷體"/>
        </w:rPr>
        <w:t>經本部審定之英文法、自然科學實驗教材，可視同教科書處理。</w:t>
      </w:r>
    </w:p>
    <w:p w14:paraId="55C553A9" w14:textId="77777777" w:rsidR="00DA2C75" w:rsidRPr="00443904" w:rsidRDefault="00DA2C75" w:rsidP="00DA2C75">
      <w:pPr>
        <w:snapToGrid w:val="0"/>
        <w:ind w:left="480" w:hangingChars="200" w:hanging="480"/>
        <w:rPr>
          <w:rFonts w:eastAsia="標楷體"/>
        </w:rPr>
      </w:pPr>
      <w:r w:rsidRPr="00443904">
        <w:rPr>
          <w:rFonts w:eastAsia="標楷體"/>
        </w:rPr>
        <w:t>八、</w:t>
      </w:r>
      <w:r w:rsidRPr="00443904">
        <w:rPr>
          <w:rFonts w:eastAsia="標楷體"/>
          <w:sz w:val="14"/>
          <w:szCs w:val="14"/>
        </w:rPr>
        <w:t xml:space="preserve"> </w:t>
      </w:r>
      <w:r w:rsidRPr="00443904">
        <w:rPr>
          <w:rFonts w:eastAsia="標楷體"/>
        </w:rPr>
        <w:t>參考書、工具書、習字帖、作業簿、評量卷等均不得列入書單，亦不得於註冊時列入檢查項目。</w:t>
      </w:r>
    </w:p>
    <w:p w14:paraId="0E274CE5" w14:textId="77777777" w:rsidR="00DA2C75" w:rsidRPr="00443904" w:rsidRDefault="00DA2C75" w:rsidP="00DA2C75">
      <w:pPr>
        <w:snapToGrid w:val="0"/>
        <w:ind w:left="480" w:hangingChars="200" w:hanging="480"/>
        <w:rPr>
          <w:rFonts w:eastAsia="標楷體"/>
        </w:rPr>
      </w:pPr>
      <w:r w:rsidRPr="00443904">
        <w:rPr>
          <w:rFonts w:eastAsia="標楷體"/>
        </w:rPr>
        <w:t>九、</w:t>
      </w:r>
      <w:r w:rsidRPr="00443904">
        <w:rPr>
          <w:rFonts w:eastAsia="標楷體"/>
          <w:sz w:val="14"/>
          <w:szCs w:val="14"/>
        </w:rPr>
        <w:t xml:space="preserve"> </w:t>
      </w:r>
      <w:r w:rsidRPr="00443904">
        <w:rPr>
          <w:rFonts w:eastAsia="標楷體"/>
        </w:rPr>
        <w:t>本部對於學校辦理教科書採用事宜是否合於規定，列為一般視導要項之一。各駐區視導人員應於開學註冊前後，前往各校抽查核對，如有不合規定者，應即糾正或報請議處。</w:t>
      </w:r>
    </w:p>
    <w:p w14:paraId="14BDA025" w14:textId="77777777" w:rsidR="00DA2C75" w:rsidRPr="00156CD8" w:rsidRDefault="00DA2C75" w:rsidP="00DA2C75">
      <w:pPr>
        <w:spacing w:line="480" w:lineRule="exact"/>
        <w:ind w:left="240" w:hangingChars="100" w:hanging="240"/>
        <w:rPr>
          <w:rFonts w:ascii="標楷體" w:eastAsia="標楷體" w:hAnsi="標楷體" w:hint="eastAsia"/>
        </w:rPr>
      </w:pPr>
    </w:p>
    <w:p w14:paraId="49B572B3" w14:textId="77777777" w:rsidR="00C64FA9" w:rsidRPr="00DA2C75" w:rsidRDefault="00C64FA9"/>
    <w:sectPr w:rsidR="00C64FA9" w:rsidRPr="00DA2C75" w:rsidSect="00DA2C7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C2169" w14:textId="77777777" w:rsidR="00097F30" w:rsidRDefault="00097F30">
      <w:r>
        <w:separator/>
      </w:r>
    </w:p>
  </w:endnote>
  <w:endnote w:type="continuationSeparator" w:id="0">
    <w:p w14:paraId="7A1AE47B" w14:textId="77777777" w:rsidR="00097F30" w:rsidRDefault="0009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FEA1F" w14:textId="77777777" w:rsidR="00097F30" w:rsidRDefault="00097F30">
      <w:r>
        <w:separator/>
      </w:r>
    </w:p>
  </w:footnote>
  <w:footnote w:type="continuationSeparator" w:id="0">
    <w:p w14:paraId="710C89C5" w14:textId="77777777" w:rsidR="00097F30" w:rsidRDefault="00097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56524"/>
    <w:multiLevelType w:val="hybridMultilevel"/>
    <w:tmpl w:val="FE5CD95C"/>
    <w:lvl w:ilvl="0" w:tplc="8CBC71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CC423B3"/>
    <w:multiLevelType w:val="hybridMultilevel"/>
    <w:tmpl w:val="A23EB498"/>
    <w:lvl w:ilvl="0" w:tplc="8BA0E65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75"/>
    <w:rsid w:val="00011105"/>
    <w:rsid w:val="00097F30"/>
    <w:rsid w:val="0018541C"/>
    <w:rsid w:val="0019232C"/>
    <w:rsid w:val="002617CC"/>
    <w:rsid w:val="006F1FA7"/>
    <w:rsid w:val="0075520A"/>
    <w:rsid w:val="00B92261"/>
    <w:rsid w:val="00C64FA9"/>
    <w:rsid w:val="00D24061"/>
    <w:rsid w:val="00DA2C75"/>
    <w:rsid w:val="00F0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162153AB"/>
  <w15:chartTrackingRefBased/>
  <w15:docId w15:val="{111163A9-05DA-4494-8E73-1C9712F2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2C7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DA2C75"/>
    <w:pPr>
      <w:ind w:leftChars="149" w:left="1078" w:hangingChars="300" w:hanging="720"/>
    </w:pPr>
    <w:rPr>
      <w:rFonts w:ascii="標楷體" w:eastAsia="標楷體" w:hAnsi="標楷體"/>
      <w:szCs w:val="28"/>
    </w:rPr>
  </w:style>
  <w:style w:type="paragraph" w:customStyle="1" w:styleId="Default">
    <w:name w:val="Default"/>
    <w:rsid w:val="00DA2C75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4">
    <w:name w:val="Note Heading"/>
    <w:basedOn w:val="a"/>
    <w:next w:val="a"/>
    <w:link w:val="a5"/>
    <w:rsid w:val="00DA2C75"/>
    <w:pPr>
      <w:autoSpaceDE w:val="0"/>
      <w:autoSpaceDN w:val="0"/>
      <w:adjustRightInd w:val="0"/>
      <w:spacing w:line="360" w:lineRule="atLeast"/>
      <w:jc w:val="center"/>
      <w:textAlignment w:val="baseline"/>
    </w:pPr>
    <w:rPr>
      <w:rFonts w:eastAsia="標楷體"/>
      <w:color w:val="000000"/>
      <w:kern w:val="0"/>
    </w:rPr>
  </w:style>
  <w:style w:type="character" w:customStyle="1" w:styleId="a5">
    <w:name w:val="註釋標題 字元"/>
    <w:link w:val="a4"/>
    <w:rsid w:val="00DA2C75"/>
    <w:rPr>
      <w:rFonts w:eastAsia="標楷體"/>
      <w:color w:val="000000"/>
      <w:sz w:val="24"/>
      <w:szCs w:val="24"/>
      <w:lang w:val="en-US" w:eastAsia="zh-TW" w:bidi="ar-SA"/>
    </w:rPr>
  </w:style>
  <w:style w:type="paragraph" w:styleId="a6">
    <w:name w:val="Date"/>
    <w:basedOn w:val="a"/>
    <w:next w:val="a"/>
    <w:rsid w:val="00DA2C75"/>
    <w:pPr>
      <w:jc w:val="right"/>
    </w:pPr>
    <w:rPr>
      <w:rFonts w:ascii="新細明體" w:hint="eastAsi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1063</Words>
  <Characters>6063</Characters>
  <Application>Microsoft Office Word</Application>
  <DocSecurity>0</DocSecurity>
  <Lines>50</Lines>
  <Paragraphs>14</Paragraphs>
  <ScaleCrop>false</ScaleCrop>
  <Company>CMT</Company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高雄市新光高級中學教科書選用採購辦法</dc:title>
  <dc:subject/>
  <dc:creator>user</dc:creator>
  <cp:keywords/>
  <dc:description/>
  <cp:lastModifiedBy>Jeffrey Tien</cp:lastModifiedBy>
  <cp:revision>2</cp:revision>
  <dcterms:created xsi:type="dcterms:W3CDTF">2021-05-25T03:32:00Z</dcterms:created>
  <dcterms:modified xsi:type="dcterms:W3CDTF">2021-05-25T03:32:00Z</dcterms:modified>
</cp:coreProperties>
</file>