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D1E93" w14:textId="77777777" w:rsidR="00D03A1E" w:rsidRPr="007E0B8C" w:rsidRDefault="007E0B8C" w:rsidP="00D03A1E">
      <w:pPr>
        <w:pStyle w:val="a3"/>
        <w:rPr>
          <w:rFonts w:ascii="標楷體" w:hAnsi="標楷體" w:hint="eastAsia"/>
          <w:b/>
          <w:sz w:val="32"/>
          <w:szCs w:val="32"/>
        </w:rPr>
      </w:pPr>
      <w:r>
        <w:rPr>
          <w:rFonts w:ascii="標楷體" w:hAnsi="標楷體" w:hint="eastAsia"/>
          <w:b/>
          <w:sz w:val="32"/>
          <w:szCs w:val="32"/>
        </w:rPr>
        <w:t>高雄市新光高中</w:t>
      </w:r>
      <w:r w:rsidR="00D03A1E" w:rsidRPr="007E0B8C">
        <w:rPr>
          <w:rFonts w:ascii="標楷體" w:hAnsi="標楷體" w:hint="eastAsia"/>
          <w:b/>
          <w:sz w:val="32"/>
          <w:szCs w:val="32"/>
        </w:rPr>
        <w:t>學生校內轉科須知</w:t>
      </w:r>
    </w:p>
    <w:p w14:paraId="60FAE85C" w14:textId="77777777" w:rsidR="00D03A1E" w:rsidRPr="007E0B8C" w:rsidRDefault="00D03A1E" w:rsidP="00D03A1E">
      <w:pPr>
        <w:spacing w:beforeLines="50" w:before="180" w:line="400" w:lineRule="exact"/>
        <w:ind w:left="480" w:hangingChars="200" w:hanging="480"/>
        <w:rPr>
          <w:rFonts w:ascii="標楷體" w:eastAsia="標楷體" w:hAnsi="標楷體" w:hint="eastAsia"/>
        </w:rPr>
      </w:pPr>
      <w:r w:rsidRPr="007E0B8C">
        <w:rPr>
          <w:rFonts w:ascii="標楷體" w:eastAsia="標楷體" w:hAnsi="標楷體" w:hint="eastAsia"/>
        </w:rPr>
        <w:t>一、依據「</w:t>
      </w:r>
      <w:r w:rsidR="008F771D" w:rsidRPr="007E0B8C">
        <w:rPr>
          <w:rFonts w:ascii="標楷體" w:eastAsia="標楷體" w:hAnsi="標楷體" w:hint="eastAsia"/>
        </w:rPr>
        <w:t>教育部</w:t>
      </w:r>
      <w:r w:rsidRPr="007E0B8C">
        <w:rPr>
          <w:rFonts w:ascii="標楷體" w:eastAsia="標楷體" w:hAnsi="標楷體" w:hint="eastAsia"/>
        </w:rPr>
        <w:t>高級中等學校學生學籍管理要點」</w:t>
      </w:r>
      <w:r w:rsidR="008F771D" w:rsidRPr="007E0B8C">
        <w:rPr>
          <w:rFonts w:ascii="標楷體" w:eastAsia="標楷體" w:hAnsi="標楷體" w:hint="eastAsia"/>
        </w:rPr>
        <w:t>辦理</w:t>
      </w:r>
      <w:r w:rsidRPr="007E0B8C">
        <w:rPr>
          <w:rFonts w:ascii="標楷體" w:eastAsia="標楷體" w:hAnsi="標楷體" w:hint="eastAsia"/>
        </w:rPr>
        <w:t>。</w:t>
      </w:r>
    </w:p>
    <w:p w14:paraId="14B0EE09" w14:textId="77777777" w:rsidR="00D03A1E" w:rsidRPr="00982EBC" w:rsidRDefault="00D03A1E" w:rsidP="00D03A1E">
      <w:pPr>
        <w:spacing w:beforeLines="50" w:before="180" w:line="400" w:lineRule="exact"/>
        <w:ind w:left="480" w:hangingChars="200" w:hanging="480"/>
        <w:rPr>
          <w:rFonts w:ascii="標楷體" w:eastAsia="標楷體" w:hAnsi="標楷體" w:hint="eastAsia"/>
        </w:rPr>
      </w:pPr>
      <w:r w:rsidRPr="00982EBC">
        <w:rPr>
          <w:rFonts w:ascii="標楷體" w:eastAsia="標楷體" w:hAnsi="標楷體" w:hint="eastAsia"/>
        </w:rPr>
        <w:t>二、轉科轉入之學生以補足該科原核定</w:t>
      </w:r>
      <w:r w:rsidR="00841862">
        <w:rPr>
          <w:rFonts w:ascii="標楷體" w:eastAsia="標楷體" w:hAnsi="標楷體" w:hint="eastAsia"/>
        </w:rPr>
        <w:t>招</w:t>
      </w:r>
      <w:r w:rsidRPr="00982EBC">
        <w:rPr>
          <w:rFonts w:ascii="標楷體" w:eastAsia="標楷體" w:hAnsi="標楷體" w:hint="eastAsia"/>
        </w:rPr>
        <w:t>生名額為限。</w:t>
      </w:r>
    </w:p>
    <w:p w14:paraId="62A8963A" w14:textId="77777777" w:rsidR="00D03A1E" w:rsidRPr="00982EBC" w:rsidRDefault="00D03A1E" w:rsidP="00D03A1E">
      <w:pPr>
        <w:spacing w:beforeLines="50" w:before="180" w:line="400" w:lineRule="exact"/>
        <w:ind w:left="480" w:hangingChars="200" w:hanging="480"/>
        <w:rPr>
          <w:rFonts w:ascii="標楷體" w:eastAsia="標楷體" w:hAnsi="標楷體" w:hint="eastAsia"/>
        </w:rPr>
      </w:pPr>
      <w:r w:rsidRPr="00982EBC">
        <w:rPr>
          <w:rFonts w:ascii="標楷體" w:eastAsia="標楷體" w:hAnsi="標楷體" w:hint="eastAsia"/>
        </w:rPr>
        <w:t>三、轉科應依下列規定辦理：</w:t>
      </w:r>
    </w:p>
    <w:p w14:paraId="7898096E" w14:textId="77777777" w:rsidR="00D03A1E" w:rsidRPr="00982EBC" w:rsidRDefault="00D03A1E" w:rsidP="00D03A1E">
      <w:pPr>
        <w:spacing w:beforeLines="20" w:before="72" w:line="360" w:lineRule="exact"/>
        <w:ind w:leftChars="100" w:left="720" w:hangingChars="200" w:hanging="480"/>
        <w:rPr>
          <w:rFonts w:ascii="標楷體" w:eastAsia="標楷體" w:hAnsi="標楷體" w:hint="eastAsia"/>
        </w:rPr>
      </w:pPr>
      <w:r w:rsidRPr="00982EBC">
        <w:rPr>
          <w:rFonts w:ascii="標楷體" w:eastAsia="標楷體" w:hAnsi="標楷體" w:hint="eastAsia"/>
        </w:rPr>
        <w:t>(</w:t>
      </w:r>
      <w:proofErr w:type="gramStart"/>
      <w:r w:rsidRPr="00982EBC">
        <w:rPr>
          <w:rFonts w:ascii="標楷體" w:eastAsia="標楷體" w:hAnsi="標楷體" w:hint="eastAsia"/>
        </w:rPr>
        <w:t>一</w:t>
      </w:r>
      <w:proofErr w:type="gramEnd"/>
      <w:r w:rsidRPr="00982EBC">
        <w:rPr>
          <w:rFonts w:ascii="標楷體" w:eastAsia="標楷體" w:hAnsi="標楷體" w:hint="eastAsia"/>
        </w:rPr>
        <w:t>)本校學生得於修畢一年級第一學期課程時，申請參加銜接學期、年級之轉科</w:t>
      </w:r>
      <w:r w:rsidR="007E0B8C">
        <w:rPr>
          <w:rFonts w:ascii="標楷體" w:eastAsia="標楷體" w:hAnsi="標楷體" w:hint="eastAsia"/>
        </w:rPr>
        <w:t>輔導評估</w:t>
      </w:r>
      <w:r w:rsidRPr="00982EBC">
        <w:rPr>
          <w:rFonts w:ascii="標楷體" w:eastAsia="標楷體" w:hAnsi="標楷體" w:hint="eastAsia"/>
        </w:rPr>
        <w:t>。</w:t>
      </w:r>
    </w:p>
    <w:p w14:paraId="7BAEC368" w14:textId="77777777" w:rsidR="00D03A1E" w:rsidRPr="00982EBC" w:rsidRDefault="00D03A1E" w:rsidP="00D03A1E">
      <w:pPr>
        <w:spacing w:beforeLines="20" w:before="72" w:line="360" w:lineRule="exact"/>
        <w:ind w:leftChars="100" w:left="720" w:hangingChars="200" w:hanging="480"/>
        <w:rPr>
          <w:rFonts w:ascii="標楷體" w:eastAsia="標楷體" w:hAnsi="標楷體" w:hint="eastAsia"/>
        </w:rPr>
      </w:pPr>
      <w:r w:rsidRPr="00982EBC">
        <w:rPr>
          <w:rFonts w:ascii="標楷體" w:eastAsia="標楷體" w:hAnsi="標楷體" w:hint="eastAsia"/>
        </w:rPr>
        <w:t>(二)學生轉</w:t>
      </w:r>
      <w:proofErr w:type="gramStart"/>
      <w:r w:rsidRPr="00982EBC">
        <w:rPr>
          <w:rFonts w:ascii="標楷體" w:eastAsia="標楷體" w:hAnsi="標楷體" w:hint="eastAsia"/>
        </w:rPr>
        <w:t>科均以一次</w:t>
      </w:r>
      <w:proofErr w:type="gramEnd"/>
      <w:r w:rsidRPr="00982EBC">
        <w:rPr>
          <w:rFonts w:ascii="標楷體" w:eastAsia="標楷體" w:hAnsi="標楷體" w:hint="eastAsia"/>
        </w:rPr>
        <w:t>為限，其未修科目應自行補修。</w:t>
      </w:r>
    </w:p>
    <w:p w14:paraId="7A8B761F" w14:textId="77777777" w:rsidR="00D03A1E" w:rsidRPr="00982EBC" w:rsidRDefault="00D03A1E" w:rsidP="00D03A1E">
      <w:pPr>
        <w:spacing w:beforeLines="20" w:before="72" w:line="360" w:lineRule="exact"/>
        <w:ind w:leftChars="100" w:left="720" w:hangingChars="200" w:hanging="480"/>
        <w:rPr>
          <w:rFonts w:ascii="標楷體" w:eastAsia="標楷體" w:hAnsi="標楷體" w:hint="eastAsia"/>
        </w:rPr>
      </w:pPr>
      <w:r w:rsidRPr="00982EBC">
        <w:rPr>
          <w:rFonts w:ascii="標楷體" w:eastAsia="標楷體" w:hAnsi="標楷體" w:hint="eastAsia"/>
        </w:rPr>
        <w:t>(三)</w:t>
      </w:r>
      <w:r w:rsidR="007E0B8C">
        <w:rPr>
          <w:rFonts w:ascii="標楷體" w:eastAsia="標楷體" w:hAnsi="標楷體" w:hint="eastAsia"/>
        </w:rPr>
        <w:t>核定轉科</w:t>
      </w:r>
      <w:r w:rsidRPr="00982EBC">
        <w:rPr>
          <w:rFonts w:ascii="標楷體" w:eastAsia="標楷體" w:hAnsi="標楷體" w:hint="eastAsia"/>
        </w:rPr>
        <w:t>學生一經報到，則不得</w:t>
      </w:r>
      <w:proofErr w:type="gramStart"/>
      <w:r w:rsidRPr="00982EBC">
        <w:rPr>
          <w:rFonts w:ascii="標楷體" w:eastAsia="標楷體" w:hAnsi="標楷體" w:hint="eastAsia"/>
        </w:rPr>
        <w:t>回原科就讀</w:t>
      </w:r>
      <w:proofErr w:type="gramEnd"/>
      <w:r w:rsidRPr="00982EBC">
        <w:rPr>
          <w:rFonts w:ascii="標楷體" w:eastAsia="標楷體" w:hAnsi="標楷體" w:hint="eastAsia"/>
        </w:rPr>
        <w:t>；申請轉科未錄取學生，得</w:t>
      </w:r>
      <w:proofErr w:type="gramStart"/>
      <w:r w:rsidRPr="00982EBC">
        <w:rPr>
          <w:rFonts w:ascii="標楷體" w:eastAsia="標楷體" w:hAnsi="標楷體" w:hint="eastAsia"/>
        </w:rPr>
        <w:t>回原科就讀</w:t>
      </w:r>
      <w:proofErr w:type="gramEnd"/>
      <w:r w:rsidRPr="00982EBC">
        <w:rPr>
          <w:rFonts w:ascii="標楷體" w:eastAsia="標楷體" w:hAnsi="標楷體" w:hint="eastAsia"/>
        </w:rPr>
        <w:t>。放棄錄取之缺額</w:t>
      </w:r>
      <w:proofErr w:type="gramStart"/>
      <w:r w:rsidRPr="00982EBC">
        <w:rPr>
          <w:rFonts w:ascii="標楷體" w:eastAsia="標楷體" w:hAnsi="標楷體" w:hint="eastAsia"/>
        </w:rPr>
        <w:t>不</w:t>
      </w:r>
      <w:proofErr w:type="gramEnd"/>
      <w:r w:rsidRPr="00982EBC">
        <w:rPr>
          <w:rFonts w:ascii="標楷體" w:eastAsia="標楷體" w:hAnsi="標楷體" w:hint="eastAsia"/>
        </w:rPr>
        <w:t>遞補。</w:t>
      </w:r>
    </w:p>
    <w:p w14:paraId="533F8184" w14:textId="77777777" w:rsidR="00D03A1E" w:rsidRPr="00982EBC" w:rsidRDefault="00D03A1E" w:rsidP="00D03A1E">
      <w:pPr>
        <w:spacing w:beforeLines="20" w:before="72" w:line="360" w:lineRule="exact"/>
        <w:ind w:leftChars="100" w:left="720" w:hangingChars="200" w:hanging="480"/>
        <w:rPr>
          <w:rFonts w:ascii="標楷體" w:eastAsia="標楷體" w:hAnsi="標楷體" w:hint="eastAsia"/>
        </w:rPr>
      </w:pPr>
      <w:r w:rsidRPr="00982EBC">
        <w:rPr>
          <w:rFonts w:ascii="標楷體" w:eastAsia="標楷體" w:hAnsi="標楷體" w:hint="eastAsia"/>
        </w:rPr>
        <w:t>(四)依「本校學生德行成績考查辦法補充規定」執行輔導轉學之學生、休學學生、復學學生不得申請轉科。</w:t>
      </w:r>
    </w:p>
    <w:p w14:paraId="46588157" w14:textId="77777777" w:rsidR="00D03A1E" w:rsidRPr="00982EBC" w:rsidRDefault="00D03A1E" w:rsidP="00D03A1E">
      <w:pPr>
        <w:spacing w:beforeLines="50" w:before="180" w:line="400" w:lineRule="exact"/>
        <w:ind w:left="480" w:hangingChars="200" w:hanging="480"/>
        <w:rPr>
          <w:rFonts w:ascii="標楷體" w:eastAsia="標楷體" w:hAnsi="標楷體" w:hint="eastAsia"/>
        </w:rPr>
      </w:pPr>
      <w:r w:rsidRPr="00982EBC">
        <w:rPr>
          <w:rFonts w:ascii="標楷體" w:eastAsia="標楷體" w:hAnsi="標楷體" w:hint="eastAsia"/>
        </w:rPr>
        <w:t>四、符合下列條件之學生，得提出轉科申請：</w:t>
      </w:r>
    </w:p>
    <w:p w14:paraId="4C66BF05" w14:textId="77777777" w:rsidR="00D03A1E" w:rsidRPr="00982EBC" w:rsidRDefault="00D03A1E" w:rsidP="00D03A1E">
      <w:pPr>
        <w:spacing w:beforeLines="20" w:before="72" w:line="360" w:lineRule="exact"/>
        <w:ind w:leftChars="100" w:left="720" w:hangingChars="200" w:hanging="480"/>
        <w:rPr>
          <w:rFonts w:ascii="標楷體" w:eastAsia="標楷體" w:hAnsi="標楷體" w:hint="eastAsia"/>
        </w:rPr>
      </w:pPr>
      <w:r w:rsidRPr="00982EBC">
        <w:rPr>
          <w:rFonts w:ascii="標楷體" w:eastAsia="標楷體" w:hAnsi="標楷體" w:hint="eastAsia"/>
        </w:rPr>
        <w:t>(</w:t>
      </w:r>
      <w:proofErr w:type="gramStart"/>
      <w:r w:rsidRPr="00982EBC">
        <w:rPr>
          <w:rFonts w:ascii="標楷體" w:eastAsia="標楷體" w:hAnsi="標楷體" w:hint="eastAsia"/>
        </w:rPr>
        <w:t>一</w:t>
      </w:r>
      <w:proofErr w:type="gramEnd"/>
      <w:r w:rsidRPr="00982EBC">
        <w:rPr>
          <w:rFonts w:ascii="標楷體" w:eastAsia="標楷體" w:hAnsi="標楷體" w:hint="eastAsia"/>
        </w:rPr>
        <w:t>)德行</w:t>
      </w:r>
      <w:r w:rsidR="008F771D">
        <w:rPr>
          <w:rFonts w:ascii="標楷體" w:eastAsia="標楷體" w:hAnsi="標楷體" w:hint="eastAsia"/>
        </w:rPr>
        <w:t>表現無小過以</w:t>
      </w:r>
      <w:r w:rsidRPr="00982EBC">
        <w:rPr>
          <w:rFonts w:ascii="標楷體" w:eastAsia="標楷體" w:hAnsi="標楷體" w:hint="eastAsia"/>
        </w:rPr>
        <w:t>上</w:t>
      </w:r>
      <w:r w:rsidR="008F771D">
        <w:rPr>
          <w:rFonts w:ascii="標楷體" w:eastAsia="標楷體" w:hAnsi="標楷體" w:hint="eastAsia"/>
        </w:rPr>
        <w:t>、無缺</w:t>
      </w:r>
      <w:proofErr w:type="gramStart"/>
      <w:r w:rsidR="008F771D">
        <w:rPr>
          <w:rFonts w:ascii="標楷體" w:eastAsia="標楷體" w:hAnsi="標楷體" w:hint="eastAsia"/>
        </w:rPr>
        <w:t>曠</w:t>
      </w:r>
      <w:proofErr w:type="gramEnd"/>
      <w:r w:rsidR="008F771D">
        <w:rPr>
          <w:rFonts w:ascii="標楷體" w:eastAsia="標楷體" w:hAnsi="標楷體" w:hint="eastAsia"/>
        </w:rPr>
        <w:t>記錄</w:t>
      </w:r>
      <w:r w:rsidRPr="00982EBC">
        <w:rPr>
          <w:rFonts w:ascii="標楷體" w:eastAsia="標楷體" w:hAnsi="標楷體" w:hint="eastAsia"/>
        </w:rPr>
        <w:t>者。</w:t>
      </w:r>
    </w:p>
    <w:p w14:paraId="1CBB098C" w14:textId="77777777" w:rsidR="00D03A1E" w:rsidRPr="00982EBC" w:rsidRDefault="00D03A1E" w:rsidP="00D03A1E">
      <w:pPr>
        <w:spacing w:beforeLines="20" w:before="72" w:line="360" w:lineRule="exact"/>
        <w:ind w:leftChars="100" w:left="720" w:hangingChars="200" w:hanging="480"/>
        <w:rPr>
          <w:rFonts w:ascii="標楷體" w:eastAsia="標楷體" w:hAnsi="標楷體" w:hint="eastAsia"/>
        </w:rPr>
      </w:pPr>
      <w:r w:rsidRPr="00982EBC">
        <w:rPr>
          <w:rFonts w:ascii="標楷體" w:eastAsia="標楷體" w:hAnsi="標楷體" w:hint="eastAsia"/>
        </w:rPr>
        <w:t>(二)第</w:t>
      </w:r>
      <w:r w:rsidRPr="00982EBC">
        <w:rPr>
          <w:rFonts w:ascii="標楷體" w:eastAsia="標楷體" w:hAnsi="標楷體"/>
        </w:rPr>
        <w:t>一學期第一、二次期中考試國、英、數三科</w:t>
      </w:r>
      <w:r w:rsidRPr="00982EBC">
        <w:rPr>
          <w:rFonts w:ascii="標楷體" w:eastAsia="標楷體" w:hAnsi="標楷體" w:hint="eastAsia"/>
        </w:rPr>
        <w:t>各次</w:t>
      </w:r>
      <w:proofErr w:type="gramStart"/>
      <w:r w:rsidRPr="00982EBC">
        <w:rPr>
          <w:rFonts w:ascii="標楷體" w:eastAsia="標楷體" w:hAnsi="標楷體"/>
        </w:rPr>
        <w:t>均需達科組</w:t>
      </w:r>
      <w:proofErr w:type="gramEnd"/>
      <w:r w:rsidRPr="00982EBC">
        <w:rPr>
          <w:rFonts w:ascii="標楷體" w:eastAsia="標楷體" w:hAnsi="標楷體"/>
        </w:rPr>
        <w:t>百分等級</w:t>
      </w:r>
      <w:r w:rsidRPr="00982EBC">
        <w:rPr>
          <w:rFonts w:ascii="標楷體" w:eastAsia="標楷體" w:hAnsi="標楷體" w:hint="eastAsia"/>
        </w:rPr>
        <w:t>40</w:t>
      </w:r>
      <w:r w:rsidRPr="00982EBC">
        <w:rPr>
          <w:rFonts w:ascii="標楷體" w:eastAsia="標楷體" w:hAnsi="標楷體"/>
        </w:rPr>
        <w:t>（含）以上</w:t>
      </w:r>
      <w:r w:rsidRPr="00982EBC">
        <w:rPr>
          <w:rFonts w:ascii="標楷體" w:eastAsia="標楷體" w:hAnsi="標楷體" w:hint="eastAsia"/>
        </w:rPr>
        <w:t>。</w:t>
      </w:r>
    </w:p>
    <w:p w14:paraId="4E69F475" w14:textId="77777777" w:rsidR="00D03A1E" w:rsidRPr="00982EBC" w:rsidRDefault="00D03A1E" w:rsidP="00D03A1E">
      <w:pPr>
        <w:spacing w:beforeLines="20" w:before="72" w:line="360" w:lineRule="exact"/>
        <w:ind w:leftChars="100" w:left="720" w:hangingChars="200" w:hanging="480"/>
        <w:rPr>
          <w:rFonts w:ascii="標楷體" w:eastAsia="標楷體" w:hAnsi="標楷體" w:hint="eastAsia"/>
        </w:rPr>
      </w:pPr>
      <w:r w:rsidRPr="00982EBC">
        <w:rPr>
          <w:rFonts w:ascii="標楷體" w:eastAsia="標楷體" w:hAnsi="標楷體" w:hint="eastAsia"/>
        </w:rPr>
        <w:t>(三)經家長書面同意者。</w:t>
      </w:r>
    </w:p>
    <w:p w14:paraId="51D419F9" w14:textId="77777777" w:rsidR="00D03A1E" w:rsidRPr="00982EBC" w:rsidRDefault="00D03A1E" w:rsidP="00D03A1E">
      <w:pPr>
        <w:spacing w:beforeLines="50" w:before="180" w:line="400" w:lineRule="exact"/>
        <w:rPr>
          <w:rFonts w:ascii="標楷體" w:eastAsia="標楷體" w:hAnsi="標楷體" w:hint="eastAsia"/>
        </w:rPr>
      </w:pPr>
      <w:r w:rsidRPr="00982EBC">
        <w:rPr>
          <w:rFonts w:ascii="標楷體" w:eastAsia="標楷體" w:hAnsi="標楷體" w:hint="eastAsia"/>
        </w:rPr>
        <w:t>五、學生申請</w:t>
      </w:r>
      <w:proofErr w:type="gramStart"/>
      <w:r w:rsidRPr="00982EBC">
        <w:rPr>
          <w:rFonts w:ascii="標楷體" w:eastAsia="標楷體" w:hAnsi="標楷體" w:hint="eastAsia"/>
        </w:rPr>
        <w:t>轉科依下列</w:t>
      </w:r>
      <w:proofErr w:type="gramEnd"/>
      <w:r w:rsidRPr="00982EBC">
        <w:rPr>
          <w:rFonts w:ascii="標楷體" w:eastAsia="標楷體" w:hAnsi="標楷體" w:hint="eastAsia"/>
        </w:rPr>
        <w:t>程序辦理：</w:t>
      </w:r>
    </w:p>
    <w:p w14:paraId="50F54DC2" w14:textId="77777777" w:rsidR="00D03A1E" w:rsidRPr="00982EBC" w:rsidRDefault="00D03A1E" w:rsidP="00D03A1E">
      <w:pPr>
        <w:spacing w:beforeLines="20" w:before="72" w:line="360" w:lineRule="exact"/>
        <w:ind w:leftChars="100" w:left="720" w:hangingChars="200" w:hanging="480"/>
        <w:rPr>
          <w:rFonts w:ascii="標楷體" w:eastAsia="標楷體" w:hAnsi="標楷體" w:hint="eastAsia"/>
        </w:rPr>
      </w:pPr>
      <w:r w:rsidRPr="00982EBC">
        <w:rPr>
          <w:rFonts w:ascii="標楷體" w:eastAsia="標楷體" w:hAnsi="標楷體" w:hint="eastAsia"/>
        </w:rPr>
        <w:t>(</w:t>
      </w:r>
      <w:proofErr w:type="gramStart"/>
      <w:r w:rsidRPr="00982EBC">
        <w:rPr>
          <w:rFonts w:ascii="標楷體" w:eastAsia="標楷體" w:hAnsi="標楷體" w:hint="eastAsia"/>
        </w:rPr>
        <w:t>一</w:t>
      </w:r>
      <w:proofErr w:type="gramEnd"/>
      <w:r w:rsidRPr="00982EBC">
        <w:rPr>
          <w:rFonts w:ascii="標楷體" w:eastAsia="標楷體" w:hAnsi="標楷體" w:hint="eastAsia"/>
        </w:rPr>
        <w:t>)公布：申請日期及提供轉科之科別及名額，由教務處公布之。</w:t>
      </w:r>
    </w:p>
    <w:p w14:paraId="6DB4DF52" w14:textId="77777777" w:rsidR="00D03A1E" w:rsidRPr="00982EBC" w:rsidRDefault="00D03A1E" w:rsidP="00D03A1E">
      <w:pPr>
        <w:spacing w:beforeLines="20" w:before="72" w:line="360" w:lineRule="exact"/>
        <w:ind w:leftChars="100" w:left="720" w:hangingChars="200" w:hanging="480"/>
        <w:rPr>
          <w:rFonts w:ascii="標楷體" w:eastAsia="標楷體" w:hAnsi="標楷體" w:hint="eastAsia"/>
        </w:rPr>
      </w:pPr>
      <w:r w:rsidRPr="00982EBC">
        <w:rPr>
          <w:rFonts w:ascii="標楷體" w:eastAsia="標楷體" w:hAnsi="標楷體" w:hint="eastAsia"/>
        </w:rPr>
        <w:t>(二)申請：凡符合條件者應於規定時限內，向教務處提出申請。</w:t>
      </w:r>
    </w:p>
    <w:p w14:paraId="4EE83071" w14:textId="77777777" w:rsidR="00D03A1E" w:rsidRPr="00982EBC" w:rsidRDefault="00D03A1E" w:rsidP="00D03A1E">
      <w:pPr>
        <w:spacing w:beforeLines="20" w:before="72" w:line="360" w:lineRule="exact"/>
        <w:ind w:leftChars="100" w:left="720" w:hangingChars="200" w:hanging="480"/>
        <w:rPr>
          <w:rFonts w:ascii="標楷體" w:eastAsia="標楷體" w:hAnsi="標楷體" w:hint="eastAsia"/>
        </w:rPr>
      </w:pPr>
      <w:r w:rsidRPr="00982EBC">
        <w:rPr>
          <w:rFonts w:ascii="標楷體" w:eastAsia="標楷體" w:hAnsi="標楷體" w:hint="eastAsia"/>
        </w:rPr>
        <w:t>(三)輔導：申請者應接受</w:t>
      </w:r>
      <w:r w:rsidR="008F771D">
        <w:rPr>
          <w:rFonts w:ascii="標楷體" w:eastAsia="標楷體" w:hAnsi="標楷體" w:hint="eastAsia"/>
        </w:rPr>
        <w:t>實習處</w:t>
      </w:r>
      <w:r w:rsidRPr="00982EBC">
        <w:rPr>
          <w:rFonts w:ascii="標楷體" w:eastAsia="標楷體" w:hAnsi="標楷體" w:hint="eastAsia"/>
        </w:rPr>
        <w:t>輔導，並與擬轉入之科主任面談，以了解該科學習概況。</w:t>
      </w:r>
    </w:p>
    <w:p w14:paraId="3C974F5E" w14:textId="77777777" w:rsidR="00D03A1E" w:rsidRPr="00982EBC" w:rsidRDefault="00D03A1E" w:rsidP="00D03A1E">
      <w:pPr>
        <w:spacing w:beforeLines="20" w:before="72" w:line="360" w:lineRule="exact"/>
        <w:ind w:leftChars="100" w:left="720" w:hangingChars="200" w:hanging="480"/>
        <w:rPr>
          <w:rFonts w:ascii="標楷體" w:eastAsia="標楷體" w:hAnsi="標楷體" w:hint="eastAsia"/>
        </w:rPr>
      </w:pPr>
      <w:r w:rsidRPr="00982EBC">
        <w:rPr>
          <w:rFonts w:ascii="標楷體" w:eastAsia="標楷體" w:hAnsi="標楷體" w:hint="eastAsia"/>
        </w:rPr>
        <w:t>(四)報到：經</w:t>
      </w:r>
      <w:r w:rsidR="007E0B8C">
        <w:rPr>
          <w:rFonts w:ascii="標楷體" w:eastAsia="標楷體" w:hAnsi="標楷體" w:hint="eastAsia"/>
        </w:rPr>
        <w:t>核定之</w:t>
      </w:r>
      <w:r w:rsidRPr="00982EBC">
        <w:rPr>
          <w:rFonts w:ascii="標楷體" w:eastAsia="標楷體" w:hAnsi="標楷體" w:hint="eastAsia"/>
        </w:rPr>
        <w:t>轉科學生，應依規定時間向註冊組報到編班，逾時視同放棄。</w:t>
      </w:r>
    </w:p>
    <w:p w14:paraId="13CCADB5" w14:textId="77777777" w:rsidR="00D03A1E" w:rsidRPr="00982EBC" w:rsidRDefault="00D03A1E" w:rsidP="00D03A1E">
      <w:pPr>
        <w:spacing w:beforeLines="50" w:before="180" w:line="400" w:lineRule="exact"/>
        <w:ind w:left="480" w:hangingChars="200" w:hanging="480"/>
        <w:rPr>
          <w:rFonts w:ascii="標楷體" w:eastAsia="標楷體" w:hAnsi="標楷體" w:hint="eastAsia"/>
        </w:rPr>
      </w:pPr>
      <w:r w:rsidRPr="00982EBC">
        <w:rPr>
          <w:rFonts w:ascii="標楷體" w:eastAsia="標楷體" w:hAnsi="標楷體" w:hint="eastAsia"/>
        </w:rPr>
        <w:t>六、通過轉科</w:t>
      </w:r>
      <w:r w:rsidR="007E0B8C">
        <w:rPr>
          <w:rFonts w:ascii="標楷體" w:eastAsia="標楷體" w:hAnsi="標楷體" w:hint="eastAsia"/>
        </w:rPr>
        <w:t>晤談</w:t>
      </w:r>
      <w:r w:rsidRPr="00982EBC">
        <w:rPr>
          <w:rFonts w:ascii="標楷體" w:eastAsia="標楷體" w:hAnsi="標楷體" w:hint="eastAsia"/>
        </w:rPr>
        <w:t>錄取之學生，其學分</w:t>
      </w:r>
      <w:proofErr w:type="gramStart"/>
      <w:r w:rsidRPr="00982EBC">
        <w:rPr>
          <w:rFonts w:ascii="標楷體" w:eastAsia="標楷體" w:hAnsi="標楷體" w:hint="eastAsia"/>
        </w:rPr>
        <w:t>抵免及科目</w:t>
      </w:r>
      <w:proofErr w:type="gramEnd"/>
      <w:r w:rsidRPr="00982EBC">
        <w:rPr>
          <w:rFonts w:ascii="標楷體" w:eastAsia="標楷體" w:hAnsi="標楷體" w:hint="eastAsia"/>
        </w:rPr>
        <w:t>補修，悉依「本校轉學、轉科學生學分抵免補充規定」辦理。</w:t>
      </w:r>
    </w:p>
    <w:p w14:paraId="2E30A317" w14:textId="77777777" w:rsidR="00D03A1E" w:rsidRPr="00982EBC" w:rsidRDefault="007E0B8C" w:rsidP="00D03A1E">
      <w:pPr>
        <w:spacing w:beforeLines="50" w:before="180" w:line="4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七</w:t>
      </w:r>
      <w:r w:rsidR="00D03A1E" w:rsidRPr="00982EBC">
        <w:rPr>
          <w:rFonts w:ascii="標楷體" w:eastAsia="標楷體" w:hAnsi="標楷體" w:hint="eastAsia"/>
        </w:rPr>
        <w:t>、高職部學生可依本規定互轉。</w:t>
      </w:r>
    </w:p>
    <w:p w14:paraId="1AED74E3" w14:textId="77777777" w:rsidR="00D03A1E" w:rsidRPr="00982EBC" w:rsidRDefault="007E0B8C" w:rsidP="00D03A1E">
      <w:pPr>
        <w:spacing w:beforeLines="50" w:before="180" w:line="4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八</w:t>
      </w:r>
      <w:r w:rsidR="00D03A1E" w:rsidRPr="00982EBC">
        <w:rPr>
          <w:rFonts w:ascii="標楷體" w:eastAsia="標楷體" w:hAnsi="標楷體" w:hint="eastAsia"/>
        </w:rPr>
        <w:t>、本規定經校務會議通過後實施，修訂時亦同。</w:t>
      </w:r>
    </w:p>
    <w:p w14:paraId="22A9DF8A" w14:textId="77777777" w:rsidR="00C64FA9" w:rsidRPr="00D03A1E" w:rsidRDefault="00C64FA9"/>
    <w:sectPr w:rsidR="00C64FA9" w:rsidRPr="00D03A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勘亭流"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1E"/>
    <w:rsid w:val="00011105"/>
    <w:rsid w:val="0018541C"/>
    <w:rsid w:val="0019232C"/>
    <w:rsid w:val="0075520A"/>
    <w:rsid w:val="007A6F62"/>
    <w:rsid w:val="007E0B8C"/>
    <w:rsid w:val="00841862"/>
    <w:rsid w:val="008F771D"/>
    <w:rsid w:val="00A55E9C"/>
    <w:rsid w:val="00C64FA9"/>
    <w:rsid w:val="00D03A1E"/>
    <w:rsid w:val="00D24061"/>
    <w:rsid w:val="00F0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9604D9"/>
  <w15:chartTrackingRefBased/>
  <w15:docId w15:val="{01967DD7-57B4-4B00-83A7-4EDC4272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3A1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一層"/>
    <w:basedOn w:val="a"/>
    <w:rsid w:val="00D03A1E"/>
    <w:pPr>
      <w:spacing w:line="0" w:lineRule="atLeast"/>
      <w:jc w:val="center"/>
    </w:pPr>
    <w:rPr>
      <w:rFonts w:ascii="文鼎勘亭流" w:eastAsia="標楷體"/>
      <w:sz w:val="40"/>
      <w:szCs w:val="40"/>
      <w:lang w:val="af-ZA"/>
    </w:rPr>
  </w:style>
  <w:style w:type="paragraph" w:styleId="3">
    <w:name w:val="Body Text Indent 3"/>
    <w:basedOn w:val="a"/>
    <w:rsid w:val="00D03A1E"/>
    <w:pPr>
      <w:snapToGrid w:val="0"/>
      <w:spacing w:line="360" w:lineRule="atLeast"/>
      <w:ind w:left="480" w:hanging="480"/>
      <w:jc w:val="both"/>
    </w:pPr>
    <w:rPr>
      <w:rFonts w:ascii="標楷體" w:eastAsia="標楷體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>CMT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高雄市新光高中學生校內轉科須知</dc:title>
  <dc:subject/>
  <dc:creator>user</dc:creator>
  <cp:keywords/>
  <dc:description/>
  <cp:lastModifiedBy>Jeffrey Tien</cp:lastModifiedBy>
  <cp:revision>2</cp:revision>
  <dcterms:created xsi:type="dcterms:W3CDTF">2021-05-27T06:46:00Z</dcterms:created>
  <dcterms:modified xsi:type="dcterms:W3CDTF">2021-05-27T06:46:00Z</dcterms:modified>
</cp:coreProperties>
</file>